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C3588" w:rsidRDefault="00642EFE" w:rsidP="00E44183">
      <w:pPr>
        <w:pStyle w:val="a3"/>
        <w:widowControl w:val="0"/>
        <w:spacing w:line="276" w:lineRule="auto"/>
        <w:ind w:firstLine="0"/>
        <w:jc w:val="center"/>
        <w:rPr>
          <w:rFonts w:ascii="Sylfaen" w:hAnsi="Sylfaen"/>
          <w:i w:val="0"/>
          <w:szCs w:val="24"/>
          <w:lang w:val="hy-AM"/>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162DE2" w:rsidRPr="00162DE2">
        <w:rPr>
          <w:rFonts w:ascii="Sylfaen" w:hAnsi="Sylfaen"/>
          <w:i w:val="0"/>
          <w:sz w:val="22"/>
          <w:szCs w:val="24"/>
        </w:rPr>
        <w:t>2</w:t>
      </w:r>
      <w:r w:rsidR="00162DE2">
        <w:rPr>
          <w:rFonts w:ascii="Sylfaen" w:hAnsi="Sylfaen"/>
          <w:i w:val="0"/>
          <w:sz w:val="22"/>
          <w:szCs w:val="24"/>
        </w:rPr>
        <w:t>1</w:t>
      </w:r>
      <w:r w:rsidR="00F22BA6" w:rsidRPr="00B36C6A">
        <w:rPr>
          <w:rFonts w:ascii="Sylfaen" w:hAnsi="Sylfaen"/>
          <w:i w:val="0"/>
          <w:sz w:val="22"/>
          <w:szCs w:val="24"/>
        </w:rPr>
        <w:t>" "</w:t>
      </w:r>
      <w:r w:rsidR="00BF587D">
        <w:rPr>
          <w:rFonts w:ascii="Sylfaen" w:hAnsi="Sylfaen"/>
          <w:i w:val="0"/>
          <w:sz w:val="22"/>
          <w:szCs w:val="24"/>
        </w:rPr>
        <w:t>июля</w:t>
      </w:r>
    </w:p>
    <w:p w:rsidR="0091042F" w:rsidRPr="00B36C6A" w:rsidRDefault="00DE398E" w:rsidP="00E44183">
      <w:pPr>
        <w:pStyle w:val="a3"/>
        <w:widowControl w:val="0"/>
        <w:spacing w:line="276" w:lineRule="auto"/>
        <w:ind w:firstLine="0"/>
        <w:jc w:val="center"/>
        <w:rPr>
          <w:rFonts w:ascii="Sylfaen" w:hAnsi="Sylfaen"/>
          <w:i w:val="0"/>
          <w:sz w:val="22"/>
          <w:szCs w:val="24"/>
        </w:rPr>
      </w:pPr>
      <w:r>
        <w:rPr>
          <w:rFonts w:ascii="Sylfaen" w:hAnsi="Sylfaen"/>
          <w:i w:val="0"/>
          <w:sz w:val="22"/>
          <w:szCs w:val="24"/>
        </w:rPr>
        <w:t>" 2020</w:t>
      </w:r>
      <w:r w:rsidR="000F38D8" w:rsidRPr="000F38D8">
        <w:rPr>
          <w:rFonts w:ascii="Sylfaen" w:hAnsi="Sylfaen"/>
          <w:i w:val="0"/>
          <w:sz w:val="22"/>
          <w:szCs w:val="24"/>
        </w:rPr>
        <w:t xml:space="preserve"> </w:t>
      </w:r>
      <w:r w:rsidR="00642EFE" w:rsidRPr="00B36C6A">
        <w:rPr>
          <w:rFonts w:ascii="Sylfaen" w:hAnsi="Sylfaen"/>
          <w:i w:val="0"/>
          <w:sz w:val="22"/>
          <w:szCs w:val="24"/>
        </w:rPr>
        <w:t>года "</w:t>
      </w:r>
      <w:r w:rsidR="00BF587D">
        <w:rPr>
          <w:rFonts w:ascii="Sylfaen" w:hAnsi="Sylfaen"/>
          <w:i w:val="0"/>
          <w:sz w:val="22"/>
          <w:szCs w:val="24"/>
          <w:lang w:val="hy-AM"/>
        </w:rPr>
        <w:t>1</w:t>
      </w:r>
      <w:r w:rsidR="00642EFE"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3326E6"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D57E31">
        <w:rPr>
          <w:rFonts w:ascii="Sylfaen" w:hAnsi="Sylfaen"/>
          <w:b/>
          <w:sz w:val="22"/>
          <w:szCs w:val="24"/>
          <w:u w:val="single"/>
          <w:lang w:val="hy-AM"/>
        </w:rPr>
        <w:t>N</w:t>
      </w:r>
      <w:r w:rsidR="00162DE2" w:rsidRPr="00162DE2">
        <w:rPr>
          <w:rFonts w:ascii="Sylfaen" w:hAnsi="Sylfaen"/>
          <w:b/>
          <w:sz w:val="22"/>
          <w:szCs w:val="24"/>
          <w:u w:val="single"/>
        </w:rPr>
        <w:t>5</w:t>
      </w:r>
      <w:r w:rsidR="00162DE2">
        <w:rPr>
          <w:rFonts w:ascii="Sylfaen" w:hAnsi="Sylfaen"/>
          <w:b/>
          <w:sz w:val="22"/>
          <w:szCs w:val="24"/>
          <w:u w:val="single"/>
          <w:lang w:val="en-US"/>
        </w:rPr>
        <w:t>POL</w:t>
      </w:r>
      <w:r w:rsidR="00162DE2" w:rsidRPr="00162DE2">
        <w:rPr>
          <w:rFonts w:ascii="Sylfaen" w:hAnsi="Sylfaen"/>
          <w:b/>
          <w:sz w:val="22"/>
          <w:szCs w:val="24"/>
          <w:u w:val="single"/>
        </w:rPr>
        <w:t>-</w:t>
      </w:r>
      <w:r w:rsidR="00C232B9" w:rsidRPr="006F672F">
        <w:rPr>
          <w:rFonts w:ascii="Sylfaen" w:hAnsi="Sylfaen"/>
          <w:b/>
          <w:sz w:val="22"/>
          <w:szCs w:val="24"/>
          <w:u w:val="single"/>
        </w:rPr>
        <w:t xml:space="preserve"> GHAPDzB-</w:t>
      </w:r>
      <w:r w:rsidR="00162DE2">
        <w:rPr>
          <w:rFonts w:ascii="Sylfaen" w:hAnsi="Sylfaen"/>
          <w:b/>
          <w:sz w:val="22"/>
          <w:szCs w:val="24"/>
          <w:u w:val="single"/>
          <w:lang w:val="hy-AM"/>
        </w:rPr>
        <w:t>20/</w:t>
      </w:r>
      <w:r w:rsidR="003326E6" w:rsidRPr="003326E6">
        <w:rPr>
          <w:rFonts w:ascii="Sylfaen" w:hAnsi="Sylfaen"/>
          <w:b/>
          <w:sz w:val="22"/>
          <w:szCs w:val="24"/>
          <w:u w:val="single"/>
        </w:rPr>
        <w:t>10</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162DE2" w:rsidRDefault="00E44183" w:rsidP="00E44183">
      <w:pPr>
        <w:pStyle w:val="a3"/>
        <w:widowControl w:val="0"/>
        <w:spacing w:line="276" w:lineRule="auto"/>
        <w:ind w:firstLine="567"/>
        <w:rPr>
          <w:rFonts w:ascii="Sylfaen" w:hAnsi="Sylfaen"/>
          <w:i w:val="0"/>
        </w:rPr>
      </w:pPr>
      <w:r w:rsidRPr="00162DE2">
        <w:rPr>
          <w:rFonts w:ascii="Sylfaen" w:hAnsi="Sylfaen"/>
          <w:i w:val="0"/>
        </w:rPr>
        <w:t xml:space="preserve">  </w:t>
      </w:r>
      <w:r w:rsidRPr="00162DE2">
        <w:rPr>
          <w:rFonts w:ascii="Sylfaen" w:hAnsi="Sylfaen"/>
          <w:i w:val="0"/>
          <w:lang w:val="af-ZA"/>
        </w:rPr>
        <w:t xml:space="preserve">Заказчик, </w:t>
      </w:r>
      <w:r w:rsidRPr="00162DE2">
        <w:rPr>
          <w:rFonts w:ascii="Sylfaen" w:hAnsi="Sylfaen"/>
          <w:b/>
          <w:i w:val="0"/>
          <w:lang w:val="af-ZA"/>
        </w:rPr>
        <w:t>"</w:t>
      </w:r>
      <w:r w:rsidR="00162DE2" w:rsidRPr="00162DE2">
        <w:rPr>
          <w:rFonts w:ascii="Sylfaen" w:hAnsi="Sylfaen"/>
          <w:b/>
          <w:i w:val="0"/>
        </w:rPr>
        <w:t xml:space="preserve"> </w:t>
      </w:r>
      <w:r w:rsidR="00162DE2" w:rsidRPr="00162DE2">
        <w:rPr>
          <w:rFonts w:ascii="Sylfaen" w:hAnsi="Sylfaen"/>
          <w:b/>
          <w:i w:val="0"/>
          <w:lang w:val="en-US"/>
        </w:rPr>
        <w:t>N</w:t>
      </w:r>
      <w:r w:rsidR="00162DE2" w:rsidRPr="00162DE2">
        <w:rPr>
          <w:rFonts w:ascii="Sylfaen" w:hAnsi="Sylfaen"/>
          <w:b/>
          <w:i w:val="0"/>
        </w:rPr>
        <w:t xml:space="preserve"> 5 поликлиника</w:t>
      </w:r>
      <w:r w:rsidR="00162DE2" w:rsidRPr="00162DE2">
        <w:rPr>
          <w:rFonts w:ascii="Sylfaen" w:hAnsi="Sylfaen"/>
          <w:b/>
          <w:i w:val="0"/>
          <w:lang w:val="af-ZA"/>
        </w:rPr>
        <w:t xml:space="preserve"> " </w:t>
      </w:r>
      <w:r w:rsidR="00162DE2" w:rsidRPr="00162DE2">
        <w:rPr>
          <w:rFonts w:ascii="Sylfaen" w:hAnsi="Sylfaen"/>
          <w:b/>
          <w:i w:val="0"/>
        </w:rPr>
        <w:t>ЗАО</w:t>
      </w:r>
      <w:r w:rsidRPr="00162DE2">
        <w:rPr>
          <w:rFonts w:ascii="Sylfaen" w:hAnsi="Sylfaen"/>
          <w:b/>
          <w:i w:val="0"/>
          <w:lang w:val="af-ZA"/>
        </w:rPr>
        <w:t>,</w:t>
      </w:r>
      <w:r w:rsidRPr="00162DE2">
        <w:rPr>
          <w:rFonts w:ascii="Sylfaen" w:hAnsi="Sylfaen"/>
          <w:i w:val="0"/>
          <w:lang w:val="af-ZA"/>
        </w:rPr>
        <w:t xml:space="preserve"> который находится по </w:t>
      </w:r>
      <w:r w:rsidRPr="00162DE2">
        <w:rPr>
          <w:rFonts w:ascii="Sylfaen" w:hAnsi="Sylfaen"/>
          <w:b/>
          <w:i w:val="0"/>
          <w:lang w:val="af-ZA"/>
        </w:rPr>
        <w:t xml:space="preserve">адресу г. Ереван, </w:t>
      </w:r>
      <w:r w:rsidR="00162DE2" w:rsidRPr="00162DE2">
        <w:rPr>
          <w:rFonts w:ascii="Sylfaen" w:hAnsi="Sylfaen"/>
          <w:b/>
          <w:i w:val="0"/>
        </w:rPr>
        <w:t>Норк Мараш Г Овсепян 8</w:t>
      </w:r>
      <w:r w:rsidR="00162DE2" w:rsidRPr="00162DE2">
        <w:rPr>
          <w:rFonts w:ascii="Sylfaen" w:hAnsi="Sylfaen"/>
          <w:i w:val="0"/>
        </w:rPr>
        <w:t xml:space="preserve"> </w:t>
      </w:r>
      <w:r w:rsidR="00642EFE" w:rsidRPr="00162DE2">
        <w:rPr>
          <w:rFonts w:ascii="Sylfaen" w:hAnsi="Sylfaen"/>
          <w:i w:val="0"/>
        </w:rPr>
        <w:t>объявляет запрос котировок, который проводится одним этапом</w:t>
      </w:r>
      <w:r w:rsidR="00E72443" w:rsidRPr="00162DE2">
        <w:rPr>
          <w:rFonts w:ascii="Sylfaen" w:hAnsi="Sylfaen"/>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162DE2">
        <w:rPr>
          <w:rFonts w:ascii="Sylfaen" w:hAnsi="Sylfaen"/>
          <w:i w:val="0"/>
        </w:rPr>
        <w:t>Участнику</w:t>
      </w:r>
      <w:r w:rsidRPr="008F49A7">
        <w:rPr>
          <w:rFonts w:ascii="Sylfaen" w:hAnsi="Sylfaen"/>
          <w:i w:val="0"/>
          <w:szCs w:val="24"/>
        </w:rPr>
        <w:t>,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162DE2">
        <w:rPr>
          <w:rFonts w:ascii="Sylfaen" w:hAnsi="Sylfaen"/>
          <w:b/>
          <w:i w:val="0"/>
          <w:spacing w:val="6"/>
          <w:szCs w:val="24"/>
        </w:rPr>
        <w:t>2020</w:t>
      </w:r>
      <w:r w:rsidR="000F38D8" w:rsidRPr="00162DE2">
        <w:rPr>
          <w:rFonts w:ascii="Sylfaen" w:hAnsi="Sylfaen"/>
          <w:b/>
          <w:i w:val="0"/>
          <w:spacing w:val="6"/>
          <w:szCs w:val="24"/>
          <w:lang w:val="en-US"/>
        </w:rPr>
        <w:t>g</w:t>
      </w:r>
      <w:r w:rsidR="000F38D8" w:rsidRPr="00162DE2">
        <w:rPr>
          <w:rFonts w:ascii="Sylfaen" w:hAnsi="Sylfaen"/>
          <w:b/>
          <w:i w:val="0"/>
          <w:spacing w:val="6"/>
          <w:szCs w:val="24"/>
        </w:rPr>
        <w:t xml:space="preserve">. </w:t>
      </w:r>
      <w:r w:rsidR="003326E6" w:rsidRPr="00162DE2">
        <w:rPr>
          <w:rFonts w:ascii="Sylfaen" w:hAnsi="Sylfaen"/>
          <w:b/>
          <w:i w:val="0"/>
          <w:sz w:val="24"/>
          <w:szCs w:val="24"/>
        </w:rPr>
        <w:t>медикаментов</w:t>
      </w:r>
      <w:r w:rsidR="003326E6" w:rsidRPr="008F49A7">
        <w:rPr>
          <w:rFonts w:ascii="Sylfaen" w:hAnsi="Sylfaen"/>
          <w:i w:val="0"/>
          <w:szCs w:val="24"/>
        </w:rPr>
        <w:t xml:space="preserve"> </w:t>
      </w:r>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го </w:t>
      </w:r>
      <w:r w:rsidR="00B06A4E">
        <w:rPr>
          <w:rFonts w:ascii="Sylfaen" w:hAnsi="Sylfaen"/>
          <w:b/>
          <w:szCs w:val="24"/>
          <w:u w:val="single"/>
        </w:rPr>
        <w:t>1</w:t>
      </w:r>
      <w:r w:rsidR="00BF587D">
        <w:rPr>
          <w:rFonts w:ascii="Sylfaen" w:hAnsi="Sylfaen"/>
          <w:b/>
          <w:szCs w:val="24"/>
          <w:u w:val="single"/>
          <w:lang w:val="hy-AM"/>
        </w:rPr>
        <w:t>2</w:t>
      </w:r>
      <w:r w:rsidR="003326E6">
        <w:rPr>
          <w:rFonts w:ascii="Sylfaen" w:hAnsi="Sylfaen"/>
          <w:b/>
          <w:szCs w:val="24"/>
          <w:u w:val="single"/>
        </w:rPr>
        <w:t>:15</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r w:rsidR="00162DE2" w:rsidRPr="00162DE2">
        <w:rPr>
          <w:rFonts w:ascii="Sylfaen" w:hAnsi="Sylfaen"/>
          <w:b/>
          <w:i w:val="0"/>
        </w:rPr>
        <w:t>Норк</w:t>
      </w:r>
      <w:proofErr w:type="gramEnd"/>
      <w:r w:rsidR="00162DE2" w:rsidRPr="00162DE2">
        <w:rPr>
          <w:rFonts w:ascii="Sylfaen" w:hAnsi="Sylfaen"/>
          <w:b/>
          <w:i w:val="0"/>
        </w:rPr>
        <w:t xml:space="preserve"> Мараш Г. Овсепян 8</w:t>
      </w:r>
      <w:r w:rsidR="00162DE2" w:rsidRPr="00162DE2">
        <w:rPr>
          <w:rFonts w:ascii="Sylfaen" w:hAnsi="Sylfaen"/>
          <w:i w:val="0"/>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го </w:t>
      </w:r>
      <w:r w:rsidR="00C232B9">
        <w:rPr>
          <w:rFonts w:ascii="Sylfaen" w:hAnsi="Sylfaen"/>
          <w:b/>
          <w:szCs w:val="24"/>
          <w:u w:val="single"/>
        </w:rPr>
        <w:t>1</w:t>
      </w:r>
      <w:r w:rsidR="00BF587D">
        <w:rPr>
          <w:rFonts w:ascii="Sylfaen" w:hAnsi="Sylfaen"/>
          <w:b/>
          <w:szCs w:val="24"/>
          <w:u w:val="single"/>
          <w:lang w:val="hy-AM"/>
        </w:rPr>
        <w:t>2</w:t>
      </w:r>
      <w:r w:rsidR="003326E6">
        <w:rPr>
          <w:rFonts w:ascii="Sylfaen" w:hAnsi="Sylfaen"/>
          <w:b/>
          <w:szCs w:val="24"/>
          <w:u w:val="single"/>
        </w:rPr>
        <w:t>:15</w:t>
      </w:r>
      <w:r w:rsidR="000F38D8" w:rsidRPr="008F49A7">
        <w:rPr>
          <w:rFonts w:ascii="Sylfaen" w:hAnsi="Sylfaen"/>
          <w:b/>
          <w:szCs w:val="24"/>
          <w:u w:val="single"/>
        </w:rPr>
        <w:t xml:space="preserve">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r w:rsidR="00162DE2" w:rsidRPr="00162DE2">
        <w:rPr>
          <w:rFonts w:ascii="Sylfaen" w:hAnsi="Sylfaen"/>
          <w:b/>
          <w:u w:val="single"/>
        </w:rPr>
        <w:t xml:space="preserve">Норк Мараш Г Овсепян </w:t>
      </w:r>
      <w:proofErr w:type="gramStart"/>
      <w:r w:rsidR="00162DE2" w:rsidRPr="00162DE2">
        <w:rPr>
          <w:rFonts w:ascii="Sylfaen" w:hAnsi="Sylfaen"/>
          <w:b/>
          <w:u w:val="single"/>
        </w:rPr>
        <w:t>8</w:t>
      </w:r>
      <w:r w:rsidR="00162DE2" w:rsidRPr="00162DE2">
        <w:rPr>
          <w:rFonts w:ascii="Sylfaen" w:hAnsi="Sylfaen"/>
          <w:u w:val="single"/>
        </w:rPr>
        <w:t xml:space="preserve">  </w:t>
      </w:r>
      <w:r w:rsidRPr="00162DE2">
        <w:rPr>
          <w:rFonts w:ascii="Sylfaen" w:hAnsi="Sylfaen"/>
          <w:b/>
          <w:szCs w:val="24"/>
          <w:u w:val="single"/>
        </w:rPr>
        <w:t>в</w:t>
      </w:r>
      <w:proofErr w:type="gramEnd"/>
      <w:r w:rsidRPr="00162DE2">
        <w:rPr>
          <w:rFonts w:ascii="Sylfaen" w:hAnsi="Sylfaen"/>
          <w:b/>
          <w:szCs w:val="24"/>
          <w:u w:val="single"/>
        </w:rPr>
        <w:t xml:space="preserve"> </w:t>
      </w:r>
      <w:r w:rsidR="00C232B9" w:rsidRPr="00162DE2">
        <w:rPr>
          <w:rFonts w:ascii="Sylfaen" w:hAnsi="Sylfaen"/>
          <w:b/>
          <w:szCs w:val="24"/>
          <w:u w:val="single"/>
        </w:rPr>
        <w:t>1</w:t>
      </w:r>
      <w:r w:rsidR="00BF587D" w:rsidRPr="00162DE2">
        <w:rPr>
          <w:rFonts w:ascii="Sylfaen" w:hAnsi="Sylfaen"/>
          <w:b/>
          <w:szCs w:val="24"/>
          <w:u w:val="single"/>
          <w:lang w:val="hy-AM"/>
        </w:rPr>
        <w:t>2:</w:t>
      </w:r>
      <w:r w:rsidR="003326E6">
        <w:rPr>
          <w:rFonts w:ascii="Sylfaen" w:hAnsi="Sylfaen"/>
          <w:b/>
          <w:szCs w:val="24"/>
          <w:u w:val="single"/>
        </w:rPr>
        <w:t>15</w:t>
      </w:r>
      <w:r w:rsidR="002F0431" w:rsidRPr="00162DE2">
        <w:rPr>
          <w:rFonts w:ascii="Sylfaen" w:hAnsi="Sylfaen"/>
          <w:b/>
          <w:szCs w:val="24"/>
          <w:u w:val="single"/>
        </w:rPr>
        <w:t xml:space="preserve"> </w:t>
      </w:r>
      <w:r w:rsidR="000F38D8" w:rsidRPr="00162DE2">
        <w:rPr>
          <w:rFonts w:ascii="Sylfaen" w:hAnsi="Sylfaen"/>
          <w:b/>
          <w:szCs w:val="24"/>
          <w:u w:val="single"/>
        </w:rPr>
        <w:t>часов</w:t>
      </w:r>
      <w:r w:rsidR="000F38D8" w:rsidRPr="00162DE2">
        <w:rPr>
          <w:rFonts w:ascii="Sylfaen" w:hAnsi="Sylfaen"/>
          <w:b/>
          <w:szCs w:val="24"/>
          <w:u w:val="single"/>
          <w:lang w:val="hy-AM"/>
        </w:rPr>
        <w:t xml:space="preserve"> </w:t>
      </w:r>
      <w:r w:rsidRPr="00162DE2">
        <w:rPr>
          <w:rFonts w:ascii="Sylfaen" w:hAnsi="Sylfaen"/>
          <w:b/>
          <w:szCs w:val="24"/>
          <w:u w:val="single"/>
        </w:rPr>
        <w:t>"</w:t>
      </w:r>
      <w:r w:rsidR="00162DE2">
        <w:rPr>
          <w:rFonts w:ascii="Sylfaen" w:hAnsi="Sylfaen"/>
          <w:b/>
          <w:szCs w:val="24"/>
          <w:u w:val="single"/>
        </w:rPr>
        <w:t>29</w:t>
      </w:r>
      <w:r w:rsidRPr="00162DE2">
        <w:rPr>
          <w:rFonts w:ascii="Sylfaen" w:hAnsi="Sylfaen"/>
          <w:b/>
          <w:szCs w:val="24"/>
          <w:u w:val="single"/>
        </w:rPr>
        <w:t>"</w:t>
      </w:r>
      <w:r w:rsidR="00F22BA6" w:rsidRPr="00DF33E1">
        <w:rPr>
          <w:rFonts w:ascii="Sylfaen" w:hAnsi="Sylfaen"/>
          <w:b/>
          <w:szCs w:val="24"/>
          <w:u w:val="single"/>
        </w:rPr>
        <w:t xml:space="preserve"> </w:t>
      </w:r>
      <w:r w:rsidR="00BF587D">
        <w:rPr>
          <w:rFonts w:ascii="Sylfaen" w:hAnsi="Sylfaen"/>
          <w:b/>
          <w:sz w:val="22"/>
          <w:szCs w:val="24"/>
          <w:u w:val="single"/>
        </w:rPr>
        <w:t>июня</w:t>
      </w:r>
      <w:r w:rsidR="00DF33E1"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r w:rsidRPr="006F672F">
        <w:rPr>
          <w:rFonts w:ascii="Sylfaen" w:eastAsia="Calibri" w:hAnsi="Sylfaen"/>
          <w:b/>
          <w:sz w:val="20"/>
        </w:rPr>
        <w:t xml:space="preserve">Эл.почта: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00162DE2" w:rsidRPr="00162DE2">
        <w:rPr>
          <w:rFonts w:ascii="GHEA Grapalat" w:hAnsi="GHEA Grapalat"/>
        </w:rPr>
        <w:t xml:space="preserve"> </w:t>
      </w:r>
      <w:r w:rsidR="00162DE2" w:rsidRPr="00162DE2">
        <w:rPr>
          <w:rFonts w:ascii="Sylfaen" w:hAnsi="Sylfaen"/>
          <w:b/>
          <w:sz w:val="20"/>
          <w:szCs w:val="20"/>
          <w:lang w:val="en-US"/>
        </w:rPr>
        <w:t>N</w:t>
      </w:r>
      <w:r w:rsidR="00162DE2" w:rsidRPr="00162DE2">
        <w:rPr>
          <w:rFonts w:ascii="Sylfaen" w:hAnsi="Sylfaen"/>
          <w:b/>
          <w:sz w:val="20"/>
          <w:szCs w:val="20"/>
        </w:rPr>
        <w:t xml:space="preserve"> 5 поликлиника</w:t>
      </w:r>
      <w:r w:rsidR="00162DE2" w:rsidRPr="00162DE2">
        <w:rPr>
          <w:rFonts w:ascii="Sylfaen" w:hAnsi="Sylfaen"/>
          <w:b/>
          <w:sz w:val="20"/>
          <w:szCs w:val="20"/>
          <w:lang w:val="af-ZA"/>
        </w:rPr>
        <w:t xml:space="preserve"> </w:t>
      </w:r>
      <w:r w:rsidRPr="00162DE2">
        <w:rPr>
          <w:rFonts w:ascii="Sylfaen" w:hAnsi="Sylfaen"/>
          <w:b/>
          <w:sz w:val="20"/>
          <w:szCs w:val="20"/>
          <w:lang w:val="af-ZA"/>
        </w:rPr>
        <w:t>"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5E5166">
        <w:rPr>
          <w:rFonts w:ascii="Sylfaen" w:hAnsi="Sylfaen"/>
          <w:i/>
          <w:u w:val="single"/>
        </w:rPr>
        <w:t xml:space="preserve"> </w:t>
      </w:r>
      <w:r w:rsidR="00162DE2">
        <w:rPr>
          <w:rFonts w:ascii="Sylfaen" w:hAnsi="Sylfaen"/>
          <w:i/>
          <w:u w:val="single"/>
        </w:rPr>
        <w:t>21</w:t>
      </w:r>
      <w:proofErr w:type="gramEnd"/>
      <w:r w:rsidR="00DF33E1" w:rsidRPr="00DF33E1">
        <w:rPr>
          <w:rFonts w:ascii="Sylfaen" w:hAnsi="Sylfaen"/>
          <w:i/>
          <w:u w:val="single"/>
        </w:rPr>
        <w:t xml:space="preserve">  </w:t>
      </w:r>
      <w:r w:rsidR="00162DE2">
        <w:rPr>
          <w:rFonts w:ascii="Sylfaen" w:hAnsi="Sylfaen"/>
          <w:i/>
          <w:sz w:val="22"/>
          <w:u w:val="single"/>
        </w:rPr>
        <w:t>ию</w:t>
      </w:r>
      <w:r w:rsidR="00162DE2">
        <w:rPr>
          <w:rFonts w:ascii="Sylfaen" w:hAnsi="Sylfaen"/>
          <w:i/>
          <w:sz w:val="22"/>
          <w:u w:val="single"/>
          <w:lang w:val="hy-AM"/>
        </w:rPr>
        <w:t>л</w:t>
      </w:r>
      <w:r w:rsidR="00BF587D">
        <w:rPr>
          <w:rFonts w:ascii="Sylfaen" w:hAnsi="Sylfaen"/>
          <w:i/>
          <w:sz w:val="22"/>
          <w:u w:val="single"/>
        </w:rPr>
        <w:t>я</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3326E6" w:rsidRDefault="00606A9F" w:rsidP="00A87F84">
      <w:pPr>
        <w:pStyle w:val="a3"/>
        <w:widowControl w:val="0"/>
        <w:spacing w:line="276" w:lineRule="auto"/>
        <w:ind w:firstLine="0"/>
        <w:jc w:val="right"/>
        <w:rPr>
          <w:rFonts w:ascii="Sylfaen" w:hAnsi="Sylfaen"/>
          <w:i w:val="0"/>
          <w:sz w:val="22"/>
          <w:szCs w:val="24"/>
          <w:u w:val="single"/>
          <w:lang w:val="en-US"/>
        </w:rPr>
      </w:pPr>
      <w:r w:rsidRPr="00E44183">
        <w:rPr>
          <w:rFonts w:ascii="Sylfaen" w:hAnsi="Sylfaen"/>
        </w:rPr>
        <w:t xml:space="preserve">под кодом </w:t>
      </w:r>
      <w:r w:rsidR="00162DE2">
        <w:rPr>
          <w:rFonts w:ascii="Sylfaen" w:hAnsi="Sylfaen"/>
          <w:b/>
          <w:sz w:val="22"/>
          <w:u w:val="single"/>
          <w:lang w:val="en-US"/>
        </w:rPr>
        <w:t>N</w:t>
      </w:r>
      <w:r w:rsidR="00162DE2" w:rsidRPr="00162DE2">
        <w:rPr>
          <w:rFonts w:ascii="Sylfaen" w:hAnsi="Sylfaen"/>
          <w:b/>
          <w:sz w:val="22"/>
          <w:u w:val="single"/>
        </w:rPr>
        <w:t>5</w:t>
      </w:r>
      <w:r w:rsidR="00162DE2">
        <w:rPr>
          <w:rFonts w:ascii="Sylfaen" w:hAnsi="Sylfaen"/>
          <w:b/>
          <w:sz w:val="22"/>
          <w:u w:val="single"/>
          <w:lang w:val="en-US"/>
        </w:rPr>
        <w:t>POL</w:t>
      </w:r>
      <w:r w:rsidR="00C232B9" w:rsidRPr="006F672F">
        <w:rPr>
          <w:rFonts w:ascii="Sylfaen" w:hAnsi="Sylfaen"/>
          <w:b/>
          <w:sz w:val="22"/>
          <w:u w:val="single"/>
        </w:rPr>
        <w:t>- GHAPDzB-</w:t>
      </w:r>
      <w:r w:rsidR="00C232B9">
        <w:rPr>
          <w:rFonts w:ascii="Sylfaen" w:hAnsi="Sylfaen"/>
          <w:b/>
          <w:sz w:val="22"/>
          <w:u w:val="single"/>
        </w:rPr>
        <w:t>20/</w:t>
      </w:r>
      <w:r w:rsidR="003326E6">
        <w:rPr>
          <w:rFonts w:ascii="Sylfaen" w:hAnsi="Sylfaen"/>
          <w:b/>
          <w:sz w:val="22"/>
          <w:u w:val="single"/>
          <w:lang w:val="hy-AM"/>
        </w:rPr>
        <w:t>10</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Default="00162DE2" w:rsidP="00E44183">
      <w:pPr>
        <w:pStyle w:val="aa"/>
        <w:widowControl w:val="0"/>
        <w:spacing w:after="0" w:line="276" w:lineRule="auto"/>
        <w:ind w:right="-7"/>
        <w:jc w:val="center"/>
        <w:rPr>
          <w:rFonts w:ascii="Sylfaen" w:hAnsi="Sylfaen"/>
        </w:rPr>
      </w:pPr>
      <w:r w:rsidRPr="00162DE2">
        <w:rPr>
          <w:rFonts w:ascii="Sylfaen" w:hAnsi="Sylfaen"/>
          <w:b/>
          <w:sz w:val="36"/>
          <w:lang w:val="af-ZA"/>
        </w:rPr>
        <w:t>"</w:t>
      </w:r>
      <w:r w:rsidRPr="00162DE2">
        <w:rPr>
          <w:rFonts w:ascii="GHEA Grapalat" w:hAnsi="GHEA Grapalat"/>
          <w:sz w:val="34"/>
        </w:rPr>
        <w:t xml:space="preserve"> </w:t>
      </w:r>
      <w:r w:rsidRPr="00162DE2">
        <w:rPr>
          <w:rFonts w:ascii="Sylfaen" w:hAnsi="Sylfaen"/>
          <w:b/>
          <w:sz w:val="36"/>
          <w:szCs w:val="20"/>
          <w:lang w:val="en-US"/>
        </w:rPr>
        <w:t>N</w:t>
      </w:r>
      <w:r w:rsidRPr="00162DE2">
        <w:rPr>
          <w:rFonts w:ascii="Sylfaen" w:hAnsi="Sylfaen"/>
          <w:b/>
          <w:sz w:val="36"/>
          <w:szCs w:val="20"/>
        </w:rPr>
        <w:t xml:space="preserve"> 5 поликлиника</w:t>
      </w:r>
      <w:r w:rsidRPr="00162DE2">
        <w:rPr>
          <w:rFonts w:ascii="Sylfaen" w:hAnsi="Sylfaen"/>
          <w:b/>
          <w:sz w:val="36"/>
          <w:szCs w:val="20"/>
          <w:lang w:val="af-ZA"/>
        </w:rPr>
        <w:t xml:space="preserve"> " ЗАО</w:t>
      </w: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3326E6" w:rsidRPr="002F18B0">
        <w:rPr>
          <w:rFonts w:ascii="Sylfaen" w:hAnsi="Sylfaen"/>
          <w:b/>
          <w:spacing w:val="6"/>
          <w:u w:val="single"/>
        </w:rPr>
        <w:t xml:space="preserve"> </w:t>
      </w:r>
      <w:r w:rsidR="003326E6" w:rsidRPr="00162DE2">
        <w:rPr>
          <w:rFonts w:ascii="Sylfaen" w:hAnsi="Sylfaen"/>
          <w:b/>
        </w:rPr>
        <w:t>МЕДИКАМЕНТОВ</w:t>
      </w:r>
      <w:r w:rsidR="003326E6" w:rsidRPr="008F49A7">
        <w:rPr>
          <w:rFonts w:ascii="Sylfaen" w:hAnsi="Sylfaen"/>
        </w:rPr>
        <w:t xml:space="preserve"> </w:t>
      </w:r>
      <w:r w:rsidR="008E11D4">
        <w:rPr>
          <w:rFonts w:ascii="Sylfaen" w:hAnsi="Sylfaen"/>
          <w:sz w:val="16"/>
        </w:rPr>
        <w:t>'</w:t>
      </w:r>
      <w:proofErr w:type="gramStart"/>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w:t>
      </w:r>
      <w:proofErr w:type="gramEnd"/>
      <w:r w:rsidRPr="00E44183">
        <w:rPr>
          <w:rFonts w:ascii="Sylfaen" w:hAnsi="Sylfaen"/>
        </w:rPr>
        <w:t xml:space="preserve"> НУЖД </w:t>
      </w:r>
      <w:r w:rsidR="00162DE2" w:rsidRPr="00162DE2">
        <w:rPr>
          <w:rFonts w:ascii="Sylfaen" w:hAnsi="Sylfaen"/>
          <w:b/>
          <w:sz w:val="28"/>
          <w:lang w:val="af-ZA"/>
        </w:rPr>
        <w:t>"</w:t>
      </w:r>
      <w:r w:rsidR="00162DE2" w:rsidRPr="00162DE2">
        <w:rPr>
          <w:rFonts w:ascii="GHEA Grapalat" w:hAnsi="GHEA Grapalat"/>
          <w:sz w:val="30"/>
        </w:rPr>
        <w:t xml:space="preserve"> </w:t>
      </w:r>
      <w:r w:rsidR="00162DE2" w:rsidRPr="00162DE2">
        <w:rPr>
          <w:rFonts w:ascii="Sylfaen" w:hAnsi="Sylfaen"/>
          <w:b/>
          <w:sz w:val="28"/>
          <w:szCs w:val="20"/>
          <w:lang w:val="en-US"/>
        </w:rPr>
        <w:t>N</w:t>
      </w:r>
      <w:r w:rsidR="00162DE2" w:rsidRPr="00162DE2">
        <w:rPr>
          <w:rFonts w:ascii="Sylfaen" w:hAnsi="Sylfaen"/>
          <w:b/>
          <w:sz w:val="28"/>
          <w:szCs w:val="20"/>
        </w:rPr>
        <w:t xml:space="preserve"> 5 поликлиника</w:t>
      </w:r>
      <w:r w:rsidR="00162DE2" w:rsidRPr="00162DE2">
        <w:rPr>
          <w:rFonts w:ascii="Sylfaen" w:hAnsi="Sylfaen"/>
          <w:b/>
          <w:sz w:val="28"/>
          <w:szCs w:val="20"/>
          <w:lang w:val="af-ZA"/>
        </w:rPr>
        <w:t xml:space="preserve"> "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3326E6" w:rsidRPr="00162DE2">
        <w:rPr>
          <w:rFonts w:ascii="Sylfaen" w:hAnsi="Sylfaen"/>
          <w:b/>
        </w:rPr>
        <w:t>МЕДИКАМЕНТОВ</w:t>
      </w:r>
      <w:r w:rsidR="00162DE2">
        <w:rPr>
          <w:rFonts w:ascii="Sylfaen" w:hAnsi="Sylfaen"/>
          <w:b/>
          <w:spacing w:val="6"/>
          <w:u w:val="single"/>
        </w:rPr>
        <w:t xml:space="preserve"> </w:t>
      </w:r>
      <w:r w:rsidR="008E11D4" w:rsidRPr="00DA63F8">
        <w:rPr>
          <w:rFonts w:ascii="Sylfaen" w:hAnsi="Sylfaen"/>
          <w:b/>
          <w:sz w:val="16"/>
          <w:u w:val="single"/>
        </w:rPr>
        <w:t>'</w:t>
      </w:r>
      <w:proofErr w:type="gramStart"/>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proofErr w:type="gramEnd"/>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162DE2">
        <w:rPr>
          <w:rFonts w:ascii="Sylfaen" w:hAnsi="Sylfaen"/>
          <w:b/>
          <w:sz w:val="32"/>
          <w:u w:val="single"/>
          <w:lang w:val="af-ZA"/>
        </w:rPr>
        <w:t>"</w:t>
      </w:r>
      <w:r w:rsidR="00162DE2" w:rsidRPr="00162DE2">
        <w:rPr>
          <w:rFonts w:ascii="Sylfaen" w:hAnsi="Sylfaen"/>
          <w:b/>
          <w:sz w:val="28"/>
          <w:lang w:val="af-ZA"/>
        </w:rPr>
        <w:t>"</w:t>
      </w:r>
      <w:r w:rsidR="00162DE2" w:rsidRPr="00162DE2">
        <w:rPr>
          <w:rFonts w:ascii="GHEA Grapalat" w:hAnsi="GHEA Grapalat"/>
          <w:sz w:val="30"/>
        </w:rPr>
        <w:t xml:space="preserve"> </w:t>
      </w:r>
      <w:r w:rsidR="00162DE2" w:rsidRPr="00162DE2">
        <w:rPr>
          <w:rFonts w:ascii="Sylfaen" w:hAnsi="Sylfaen"/>
          <w:b/>
          <w:sz w:val="28"/>
          <w:szCs w:val="20"/>
          <w:lang w:val="en-US"/>
        </w:rPr>
        <w:t>N</w:t>
      </w:r>
      <w:r w:rsidR="00162DE2" w:rsidRPr="00162DE2">
        <w:rPr>
          <w:rFonts w:ascii="Sylfaen" w:hAnsi="Sylfaen"/>
          <w:b/>
          <w:sz w:val="28"/>
          <w:szCs w:val="20"/>
        </w:rPr>
        <w:t xml:space="preserve"> 5 поликлиника</w:t>
      </w:r>
      <w:r w:rsidR="00162DE2" w:rsidRPr="00162DE2">
        <w:rPr>
          <w:rFonts w:ascii="Sylfaen" w:hAnsi="Sylfaen"/>
          <w:b/>
          <w:sz w:val="28"/>
          <w:szCs w:val="20"/>
          <w:lang w:val="af-ZA"/>
        </w:rPr>
        <w:t xml:space="preserve"> " ЗАО</w:t>
      </w:r>
      <w:r w:rsidR="00162DE2" w:rsidRPr="00162DE2">
        <w:rPr>
          <w:rFonts w:ascii="Sylfaen" w:hAnsi="Sylfaen"/>
          <w:b/>
          <w:i/>
          <w:sz w:val="32"/>
          <w:u w:val="single"/>
          <w:lang w:val="af-ZA"/>
        </w:rPr>
        <w:t xml:space="preserve"> </w:t>
      </w:r>
      <w:r w:rsidR="00C232B9" w:rsidRPr="00162DE2">
        <w:rPr>
          <w:rFonts w:ascii="Sylfaen" w:hAnsi="Sylfaen"/>
          <w:b/>
          <w:sz w:val="36"/>
        </w:rPr>
        <w:t xml:space="preserve"> </w:t>
      </w:r>
      <w:r w:rsidR="00C232B9" w:rsidRPr="00162DE2">
        <w:rPr>
          <w:rFonts w:ascii="Sylfaen" w:hAnsi="Sylfaen"/>
          <w:b/>
          <w:sz w:val="36"/>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162DE2">
        <w:rPr>
          <w:rFonts w:ascii="Sylfaen" w:hAnsi="Sylfaen"/>
          <w:b/>
          <w:sz w:val="22"/>
          <w:u w:val="single"/>
          <w:lang w:val="en-US"/>
        </w:rPr>
        <w:t>N</w:t>
      </w:r>
      <w:r w:rsidR="00162DE2" w:rsidRPr="00162DE2">
        <w:rPr>
          <w:rFonts w:ascii="Sylfaen" w:hAnsi="Sylfaen"/>
          <w:b/>
          <w:sz w:val="22"/>
          <w:u w:val="single"/>
        </w:rPr>
        <w:t>5</w:t>
      </w:r>
      <w:r w:rsidR="00162DE2">
        <w:rPr>
          <w:rFonts w:ascii="Sylfaen" w:hAnsi="Sylfaen"/>
          <w:b/>
          <w:sz w:val="22"/>
          <w:u w:val="single"/>
          <w:lang w:val="en-US"/>
        </w:rPr>
        <w:t>POL</w:t>
      </w:r>
      <w:r w:rsidR="00162DE2" w:rsidRPr="006F672F">
        <w:rPr>
          <w:rFonts w:ascii="Sylfaen" w:hAnsi="Sylfaen"/>
          <w:b/>
          <w:sz w:val="22"/>
          <w:u w:val="single"/>
        </w:rPr>
        <w:t>- GHAPDzB-</w:t>
      </w:r>
      <w:r w:rsidR="00162DE2">
        <w:rPr>
          <w:rFonts w:ascii="Sylfaen" w:hAnsi="Sylfaen"/>
          <w:b/>
          <w:sz w:val="22"/>
          <w:u w:val="single"/>
        </w:rPr>
        <w:t>20/</w:t>
      </w:r>
      <w:r w:rsidR="003326E6">
        <w:rPr>
          <w:rFonts w:ascii="Sylfaen" w:hAnsi="Sylfaen"/>
          <w:b/>
          <w:sz w:val="22"/>
          <w:u w:val="single"/>
          <w:lang w:val="hy-AM"/>
        </w:rPr>
        <w:t>10</w:t>
      </w:r>
      <w:r w:rsidR="00162DE2" w:rsidRPr="008E11D4">
        <w:rPr>
          <w:rFonts w:ascii="Sylfaen" w:hAnsi="Sylfaen"/>
          <w:i/>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162DE2" w:rsidRPr="006F672F">
        <w:rPr>
          <w:rFonts w:ascii="Sylfaen" w:hAnsi="Sylfaen"/>
          <w:b/>
          <w:sz w:val="20"/>
          <w:lang w:val="af-ZA"/>
        </w:rPr>
        <w:t>"</w:t>
      </w:r>
      <w:r w:rsidR="00162DE2" w:rsidRPr="00162DE2">
        <w:rPr>
          <w:rFonts w:ascii="GHEA Grapalat" w:hAnsi="GHEA Grapalat"/>
        </w:rPr>
        <w:t xml:space="preserve"> </w:t>
      </w:r>
      <w:r w:rsidR="00162DE2" w:rsidRPr="00162DE2">
        <w:rPr>
          <w:rFonts w:ascii="Sylfaen" w:hAnsi="Sylfaen"/>
          <w:b/>
          <w:szCs w:val="20"/>
          <w:u w:val="single"/>
          <w:lang w:val="en-US"/>
        </w:rPr>
        <w:t>N</w:t>
      </w:r>
      <w:r w:rsidR="00162DE2" w:rsidRPr="00162DE2">
        <w:rPr>
          <w:rFonts w:ascii="Sylfaen" w:hAnsi="Sylfaen"/>
          <w:b/>
          <w:szCs w:val="20"/>
          <w:u w:val="single"/>
        </w:rPr>
        <w:t xml:space="preserve"> 5 поликлиника</w:t>
      </w:r>
      <w:r w:rsidR="00162DE2" w:rsidRPr="00162DE2">
        <w:rPr>
          <w:rFonts w:ascii="Sylfaen" w:hAnsi="Sylfaen"/>
          <w:b/>
          <w:szCs w:val="20"/>
          <w:u w:val="single"/>
          <w:lang w:val="af-ZA"/>
        </w:rPr>
        <w:t xml:space="preserve"> " ЗАО</w:t>
      </w:r>
      <w:r w:rsidR="00162DE2"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C232B9" w:rsidRPr="006F672F">
        <w:rPr>
          <w:rFonts w:ascii="Sylfaen" w:hAnsi="Sylfaen"/>
          <w:b/>
          <w:sz w:val="18"/>
          <w:u w:val="single"/>
        </w:rPr>
        <w:t>« hasmik-20@mail.ru</w:t>
      </w:r>
      <w:proofErr w:type="gramEnd"/>
      <w:r w:rsidR="00C232B9" w:rsidRPr="006F672F">
        <w:rPr>
          <w:rFonts w:ascii="Sylfaen" w:hAnsi="Sylfaen"/>
          <w:b/>
          <w:sz w:val="18"/>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3326E6" w:rsidRPr="002F18B0">
        <w:rPr>
          <w:rFonts w:ascii="Sylfaen" w:hAnsi="Sylfaen"/>
          <w:b/>
          <w:spacing w:val="6"/>
          <w:u w:val="single"/>
        </w:rPr>
        <w:t xml:space="preserve"> </w:t>
      </w:r>
      <w:r w:rsidR="003326E6" w:rsidRPr="00162DE2">
        <w:rPr>
          <w:rFonts w:ascii="Sylfaen" w:hAnsi="Sylfaen"/>
          <w:b/>
        </w:rPr>
        <w:t>МЕДИКАМЕНТОВ</w:t>
      </w:r>
      <w:r w:rsidR="003326E6" w:rsidRPr="008F49A7">
        <w:rPr>
          <w:rFonts w:ascii="Sylfaen" w:hAnsi="Sylfaen"/>
        </w:rPr>
        <w:t xml:space="preserve"> </w:t>
      </w:r>
      <w:r w:rsidR="00162DE2">
        <w:rPr>
          <w:rFonts w:ascii="Sylfaen" w:hAnsi="Sylfaen"/>
          <w:b/>
          <w:spacing w:val="6"/>
          <w:u w:val="single"/>
        </w:rPr>
        <w:t xml:space="preserve">՛՛ </w:t>
      </w:r>
      <w:r w:rsidR="00A87F84" w:rsidRPr="004E7085">
        <w:rPr>
          <w:rFonts w:ascii="Sylfaen" w:hAnsi="Sylfaen"/>
          <w:b/>
          <w:u w:val="single"/>
        </w:rPr>
        <w:t>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162DE2">
        <w:rPr>
          <w:rFonts w:ascii="Sylfaen" w:hAnsi="Sylfaen"/>
          <w:b/>
          <w:sz w:val="28"/>
          <w:lang w:val="af-ZA"/>
        </w:rPr>
        <w:t>"</w:t>
      </w:r>
      <w:r w:rsidR="00162DE2" w:rsidRPr="00162DE2">
        <w:rPr>
          <w:rFonts w:ascii="Sylfaen" w:hAnsi="Sylfaen"/>
          <w:b/>
          <w:lang w:val="af-ZA"/>
        </w:rPr>
        <w:t>"</w:t>
      </w:r>
      <w:r w:rsidR="00162DE2" w:rsidRPr="00162DE2">
        <w:rPr>
          <w:rFonts w:ascii="GHEA Grapalat" w:hAnsi="GHEA Grapalat"/>
          <w:sz w:val="28"/>
        </w:rPr>
        <w:t xml:space="preserve"> </w:t>
      </w:r>
      <w:r w:rsidR="00162DE2" w:rsidRPr="00162DE2">
        <w:rPr>
          <w:rFonts w:ascii="Sylfaen" w:hAnsi="Sylfaen"/>
          <w:b/>
          <w:szCs w:val="20"/>
          <w:lang w:val="en-US"/>
        </w:rPr>
        <w:t>N</w:t>
      </w:r>
      <w:r w:rsidR="00162DE2" w:rsidRPr="00162DE2">
        <w:rPr>
          <w:rFonts w:ascii="Sylfaen" w:hAnsi="Sylfaen"/>
          <w:b/>
          <w:szCs w:val="20"/>
        </w:rPr>
        <w:t xml:space="preserve"> 5 поликлиника</w:t>
      </w:r>
      <w:r w:rsidR="00162DE2" w:rsidRPr="00162DE2">
        <w:rPr>
          <w:rFonts w:ascii="Sylfaen" w:hAnsi="Sylfaen"/>
          <w:b/>
          <w:szCs w:val="20"/>
          <w:lang w:val="af-ZA"/>
        </w:rPr>
        <w:t xml:space="preserve"> " </w:t>
      </w:r>
      <w:proofErr w:type="gramStart"/>
      <w:r w:rsidR="00162DE2" w:rsidRPr="00162DE2">
        <w:rPr>
          <w:rFonts w:ascii="Sylfaen" w:hAnsi="Sylfaen"/>
          <w:b/>
          <w:szCs w:val="20"/>
          <w:lang w:val="af-ZA"/>
        </w:rPr>
        <w:t>ЗАО</w:t>
      </w:r>
      <w:r w:rsidR="00C232B9">
        <w:rPr>
          <w:rFonts w:ascii="Sylfaen" w:hAnsi="Sylfaen"/>
          <w:sz w:val="22"/>
          <w:lang w:val="hy-AM"/>
        </w:rPr>
        <w:t xml:space="preserve"> </w:t>
      </w:r>
      <w:r w:rsidRPr="008E11D4">
        <w:rPr>
          <w:rFonts w:ascii="Sylfaen" w:hAnsi="Sylfaen"/>
        </w:rPr>
        <w:t>,</w:t>
      </w:r>
      <w:proofErr w:type="gramEnd"/>
      <w:r w:rsidRPr="008E11D4">
        <w:rPr>
          <w:rFonts w:ascii="Sylfaen" w:hAnsi="Sylfaen"/>
        </w:rPr>
        <w:t xml:space="preserve"> которые сгруппированы в лоты "</w:t>
      </w:r>
      <w:r w:rsidR="003326E6">
        <w:rPr>
          <w:rFonts w:ascii="Sylfaen" w:hAnsi="Sylfaen"/>
        </w:rPr>
        <w:t>2</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3326E6" w:rsidRPr="00EA2CAF" w:rsidTr="002F0431">
        <w:tblPrEx>
          <w:tblLook w:val="04A0" w:firstRow="1" w:lastRow="0" w:firstColumn="1" w:lastColumn="0" w:noHBand="0" w:noVBand="1"/>
        </w:tblPrEx>
        <w:trPr>
          <w:trHeight w:val="178"/>
        </w:trPr>
        <w:tc>
          <w:tcPr>
            <w:tcW w:w="1701" w:type="dxa"/>
            <w:vAlign w:val="center"/>
          </w:tcPr>
          <w:p w:rsidR="003326E6" w:rsidRPr="001E3336" w:rsidRDefault="003326E6" w:rsidP="003326E6">
            <w:pPr>
              <w:jc w:val="center"/>
              <w:rPr>
                <w:rFonts w:ascii="Sylfaen" w:hAnsi="Sylfaen" w:cs="Calibri"/>
                <w:color w:val="000000"/>
                <w:sz w:val="18"/>
                <w:szCs w:val="16"/>
                <w:lang w:val="hy-AM"/>
              </w:rPr>
            </w:pPr>
            <w:r>
              <w:rPr>
                <w:rFonts w:ascii="Sylfaen" w:hAnsi="Sylfaen" w:cs="Calibri"/>
                <w:color w:val="000000"/>
                <w:sz w:val="18"/>
                <w:szCs w:val="16"/>
                <w:lang w:val="hy-AM"/>
              </w:rPr>
              <w:t>1</w:t>
            </w:r>
          </w:p>
        </w:tc>
        <w:tc>
          <w:tcPr>
            <w:tcW w:w="8649" w:type="dxa"/>
          </w:tcPr>
          <w:p w:rsidR="003326E6" w:rsidRPr="00CF488E" w:rsidRDefault="003326E6" w:rsidP="003326E6">
            <w:r w:rsidRPr="00CF488E">
              <w:t>Бахиль / одноразовый /</w:t>
            </w:r>
          </w:p>
        </w:tc>
      </w:tr>
      <w:tr w:rsidR="003326E6" w:rsidRPr="00EA2CAF" w:rsidTr="002F0431">
        <w:tblPrEx>
          <w:tblLook w:val="04A0" w:firstRow="1" w:lastRow="0" w:firstColumn="1" w:lastColumn="0" w:noHBand="0" w:noVBand="1"/>
        </w:tblPrEx>
        <w:trPr>
          <w:trHeight w:val="178"/>
        </w:trPr>
        <w:tc>
          <w:tcPr>
            <w:tcW w:w="1701" w:type="dxa"/>
            <w:vAlign w:val="center"/>
          </w:tcPr>
          <w:p w:rsidR="003326E6" w:rsidRPr="003326E6" w:rsidRDefault="003326E6" w:rsidP="003326E6">
            <w:pPr>
              <w:jc w:val="center"/>
              <w:rPr>
                <w:rFonts w:ascii="Sylfaen" w:hAnsi="Sylfaen" w:cs="Calibri"/>
                <w:color w:val="000000"/>
                <w:sz w:val="18"/>
                <w:szCs w:val="16"/>
                <w:lang w:val="en-US"/>
              </w:rPr>
            </w:pPr>
            <w:r>
              <w:rPr>
                <w:rFonts w:ascii="Sylfaen" w:hAnsi="Sylfaen" w:cs="Calibri"/>
                <w:color w:val="000000"/>
                <w:sz w:val="18"/>
                <w:szCs w:val="16"/>
                <w:lang w:val="en-US"/>
              </w:rPr>
              <w:t>2</w:t>
            </w:r>
          </w:p>
        </w:tc>
        <w:tc>
          <w:tcPr>
            <w:tcW w:w="8649" w:type="dxa"/>
          </w:tcPr>
          <w:p w:rsidR="003326E6" w:rsidRDefault="003326E6" w:rsidP="003326E6">
            <w:r w:rsidRPr="00CF488E">
              <w:t>Одноразовая маска с резинками</w:t>
            </w:r>
          </w:p>
        </w:tc>
      </w:tr>
    </w:tbl>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E44183">
        <w:rPr>
          <w:rFonts w:ascii="Sylfaen" w:hAnsi="Sylfaen"/>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 xml:space="preserve">они действовали или действуют согласованно, исходя из общих экономических </w:t>
      </w:r>
      <w:r w:rsidRPr="00E44183">
        <w:rPr>
          <w:rFonts w:ascii="Sylfaen" w:hAnsi="Sylfaen"/>
          <w:color w:val="000000"/>
        </w:rPr>
        <w:lastRenderedPageBreak/>
        <w:t>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r w:rsidRPr="00D9638A">
        <w:rPr>
          <w:rFonts w:ascii="Sylfaen" w:hAnsi="Sylfaen"/>
        </w:rPr>
        <w:t>ое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 xml:space="preserve">с точки зрения предусмотренных Законом требований обеспечения конкуренции и исключения </w:t>
      </w:r>
      <w:r w:rsidRPr="00D9638A">
        <w:rPr>
          <w:rFonts w:ascii="Sylfaen" w:hAnsi="Sylfaen"/>
          <w:lang w:val="hy-AM"/>
        </w:rPr>
        <w:lastRenderedPageBreak/>
        <w:t>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 xml:space="preserve">этих изменениях. В этом случае участники обязаны продлить срок </w:t>
      </w:r>
      <w:proofErr w:type="gramStart"/>
      <w:r w:rsidRPr="00D9638A">
        <w:rPr>
          <w:rFonts w:ascii="Sylfaen" w:hAnsi="Sylfaen"/>
        </w:rPr>
        <w:t>действия</w:t>
      </w:r>
      <w:proofErr w:type="gramEnd"/>
      <w:r w:rsidRPr="00D9638A">
        <w:rPr>
          <w:rFonts w:ascii="Sylfaen" w:hAnsi="Sylfaen"/>
        </w:rPr>
        <w:t xml:space="preserve">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BF587D">
        <w:rPr>
          <w:rFonts w:ascii="Sylfaen" w:hAnsi="Sylfaen"/>
          <w:b/>
          <w:sz w:val="24"/>
          <w:szCs w:val="24"/>
        </w:rPr>
        <w:t>12</w:t>
      </w:r>
      <w:r w:rsidR="003326E6">
        <w:rPr>
          <w:rFonts w:ascii="Sylfaen" w:hAnsi="Sylfaen"/>
          <w:b/>
          <w:sz w:val="24"/>
          <w:szCs w:val="24"/>
        </w:rPr>
        <w:t>:15</w:t>
      </w:r>
      <w:r w:rsidRPr="00D9638A">
        <w:rPr>
          <w:rFonts w:ascii="Sylfaen" w:hAnsi="Sylfaen"/>
          <w:b/>
          <w:sz w:val="24"/>
          <w:szCs w:val="24"/>
        </w:rPr>
        <w:t xml:space="preserve">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D9638A">
        <w:rPr>
          <w:rFonts w:ascii="Sylfaen" w:hAnsi="Sylfaen"/>
        </w:rPr>
        <w:t>пай)  в</w:t>
      </w:r>
      <w:proofErr w:type="gramEnd"/>
      <w:r w:rsidRPr="00D9638A">
        <w:rPr>
          <w:rFonts w:ascii="Sylfaen" w:hAnsi="Sylfaen"/>
        </w:rPr>
        <w:t xml:space="preserve">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w:t>
      </w:r>
      <w:r w:rsidRPr="00D9638A">
        <w:rPr>
          <w:rFonts w:ascii="Sylfaen" w:hAnsi="Sylfaen"/>
          <w:spacing w:val="-6"/>
          <w:sz w:val="24"/>
          <w:szCs w:val="24"/>
        </w:rPr>
        <w:lastRenderedPageBreak/>
        <w:t>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w:t>
      </w:r>
      <w:proofErr w:type="gramStart"/>
      <w:r w:rsidRPr="00D9638A">
        <w:rPr>
          <w:rFonts w:ascii="Sylfaen" w:hAnsi="Sylfaen"/>
          <w:sz w:val="24"/>
          <w:szCs w:val="24"/>
        </w:rPr>
        <w:t>"  и</w:t>
      </w:r>
      <w:proofErr w:type="gramEnd"/>
      <w:r w:rsidRPr="00D9638A">
        <w:rPr>
          <w:rFonts w:ascii="Sylfaen" w:hAnsi="Sylfaen"/>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 xml:space="preserve">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w:t>
      </w:r>
      <w:r w:rsidRPr="00D9638A">
        <w:rPr>
          <w:rFonts w:ascii="Sylfaen" w:hAnsi="Sylfaen"/>
          <w:sz w:val="24"/>
          <w:szCs w:val="24"/>
        </w:rPr>
        <w:lastRenderedPageBreak/>
        <w:t>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в суммах, заполненных буквами в графах ценового предложения, лумы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9638A">
        <w:rPr>
          <w:rFonts w:ascii="Sylfaen" w:hAnsi="Sylfaen"/>
          <w:sz w:val="24"/>
          <w:szCs w:val="24"/>
        </w:rPr>
        <w:t>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BF587D">
        <w:rPr>
          <w:rFonts w:ascii="Sylfaen" w:hAnsi="Sylfaen"/>
          <w:b/>
          <w:sz w:val="24"/>
          <w:szCs w:val="24"/>
        </w:rPr>
        <w:t>12</w:t>
      </w:r>
      <w:r w:rsidR="003326E6">
        <w:rPr>
          <w:rFonts w:ascii="Sylfaen" w:hAnsi="Sylfaen"/>
          <w:b/>
          <w:sz w:val="24"/>
          <w:szCs w:val="24"/>
        </w:rPr>
        <w:t>:15</w:t>
      </w:r>
      <w:r w:rsidRPr="00D9638A">
        <w:rPr>
          <w:rFonts w:ascii="Sylfaen" w:hAnsi="Sylfaen"/>
          <w:b/>
          <w:sz w:val="24"/>
          <w:szCs w:val="24"/>
        </w:rPr>
        <w:t xml:space="preserve">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 xml:space="preserve">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w:t>
      </w:r>
      <w:r w:rsidRPr="00D9638A">
        <w:rPr>
          <w:rFonts w:ascii="Sylfaen" w:hAnsi="Sylfaen"/>
          <w:sz w:val="24"/>
          <w:szCs w:val="24"/>
        </w:rPr>
        <w:lastRenderedPageBreak/>
        <w:t>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Отобранный участникопределяется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 xml:space="preserve">на момент истечения установленного для переговоров окончательного срока, по </w:t>
      </w:r>
      <w:r w:rsidRPr="00D9638A">
        <w:rPr>
          <w:rFonts w:ascii="Sylfaen" w:hAnsi="Sylfaen"/>
          <w:sz w:val="24"/>
          <w:szCs w:val="24"/>
        </w:rPr>
        <w:lastRenderedPageBreak/>
        <w:t xml:space="preserve">представленным присутствующим на переговорах участниками ценам, которые не превышают цену, </w:t>
      </w:r>
      <w:proofErr w:type="gramStart"/>
      <w:r w:rsidRPr="00D9638A">
        <w:rPr>
          <w:rFonts w:ascii="Sylfaen" w:hAnsi="Sylfaen"/>
          <w:sz w:val="24"/>
          <w:szCs w:val="24"/>
        </w:rPr>
        <w:t>установленную  заявкой</w:t>
      </w:r>
      <w:proofErr w:type="gramEnd"/>
      <w:r w:rsidRPr="00D9638A">
        <w:rPr>
          <w:rFonts w:ascii="Sylfaen" w:hAnsi="Sylfaen"/>
          <w:sz w:val="24"/>
          <w:szCs w:val="24"/>
        </w:rPr>
        <w:t xml:space="preserve">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 xml:space="preserve">если на момент </w:t>
      </w:r>
      <w:proofErr w:type="gramStart"/>
      <w:r w:rsidRPr="00D9638A">
        <w:rPr>
          <w:rFonts w:ascii="Sylfaen" w:hAnsi="Sylfaen"/>
          <w:sz w:val="24"/>
          <w:szCs w:val="24"/>
        </w:rPr>
        <w:t>истечения установленного для переговоров окончательного срока</w:t>
      </w:r>
      <w:proofErr w:type="gramEnd"/>
      <w:r w:rsidRPr="00D9638A">
        <w:rPr>
          <w:rFonts w:ascii="Sylfaen" w:hAnsi="Sylfaen"/>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w:t>
      </w:r>
      <w:r w:rsidRPr="00D9638A">
        <w:rPr>
          <w:rFonts w:ascii="Sylfaen" w:hAnsi="Sylfaen"/>
          <w:sz w:val="24"/>
          <w:szCs w:val="24"/>
        </w:rPr>
        <w:lastRenderedPageBreak/>
        <w:t>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w:t>
      </w:r>
      <w:proofErr w:type="gramStart"/>
      <w:r w:rsidRPr="00D9638A">
        <w:rPr>
          <w:rFonts w:ascii="Sylfaen" w:hAnsi="Sylfaen"/>
        </w:rPr>
        <w:t>в предусмотренных приглашением закупках</w:t>
      </w:r>
      <w:proofErr w:type="gramEnd"/>
      <w:r w:rsidRPr="00D9638A">
        <w:rPr>
          <w:rFonts w:ascii="Sylfaen" w:hAnsi="Sylfaen"/>
        </w:rPr>
        <w:t xml:space="preserve">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 xml:space="preserve">Секретарь обязан в день получения </w:t>
      </w:r>
      <w:r w:rsidRPr="00D9638A">
        <w:rPr>
          <w:rFonts w:ascii="Sylfaen" w:hAnsi="Sylfaen"/>
          <w:sz w:val="24"/>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lastRenderedPageBreak/>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w:t>
      </w:r>
      <w:r w:rsidRPr="00D9638A">
        <w:rPr>
          <w:rFonts w:ascii="Sylfaen" w:hAnsi="Sylfaen"/>
        </w:rPr>
        <w:lastRenderedPageBreak/>
        <w:t xml:space="preserve">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участника.Обеспечение квалификации представляется в </w:t>
      </w:r>
      <w:r w:rsidRPr="00D9638A">
        <w:rPr>
          <w:rFonts w:ascii="Sylfaen" w:hAnsi="Sylfaen"/>
          <w:b/>
          <w:i/>
        </w:rPr>
        <w:t>в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D9638A">
        <w:rPr>
          <w:rFonts w:ascii="Sylfaen" w:hAnsi="Sylfaen" w:cs="Sylfaen"/>
        </w:rPr>
        <w:lastRenderedPageBreak/>
        <w:t>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10.6. Если в рамках процедуры закупки, организованной по лотам </w:t>
      </w:r>
      <w:proofErr w:type="gramStart"/>
      <w:r w:rsidRPr="00D9638A">
        <w:rPr>
          <w:rFonts w:ascii="Sylfaen" w:hAnsi="Sylfaen"/>
        </w:rPr>
        <w:t>заключенный договор</w:t>
      </w:r>
      <w:proofErr w:type="gramEnd"/>
      <w:r w:rsidRPr="00D9638A">
        <w:rPr>
          <w:rFonts w:ascii="Sylfaen" w:hAnsi="Sylfaen"/>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Pr="002F0431" w:rsidRDefault="002F0431" w:rsidP="002F0431">
      <w:pPr>
        <w:widowControl w:val="0"/>
        <w:tabs>
          <w:tab w:val="left" w:pos="1276"/>
        </w:tabs>
        <w:ind w:firstLine="567"/>
        <w:jc w:val="both"/>
        <w:rPr>
          <w:rFonts w:ascii="Sylfaen" w:hAnsi="Sylfaen" w:cs="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 xml:space="preserve">Каждое лицо согласно </w:t>
      </w:r>
      <w:proofErr w:type="gramStart"/>
      <w:r w:rsidRPr="00D9638A">
        <w:rPr>
          <w:rFonts w:ascii="Sylfaen" w:hAnsi="Sylfaen"/>
        </w:rPr>
        <w:t>Закону</w:t>
      </w:r>
      <w:proofErr w:type="gramEnd"/>
      <w:r w:rsidRPr="00D9638A">
        <w:rPr>
          <w:rFonts w:ascii="Sylfaen" w:hAnsi="Sylfaen"/>
        </w:rPr>
        <w:t xml:space="preserve">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 xml:space="preserve">предмета спора и </w:t>
      </w:r>
      <w:proofErr w:type="gramStart"/>
      <w:r w:rsidRPr="00D9638A">
        <w:rPr>
          <w:rFonts w:ascii="Sylfaen" w:hAnsi="Sylfaen"/>
        </w:rPr>
        <w:t>требования</w:t>
      </w:r>
      <w:proofErr w:type="gramEnd"/>
      <w:r w:rsidRPr="00D9638A">
        <w:rPr>
          <w:rFonts w:ascii="Sylfaen" w:hAnsi="Sylfaen"/>
        </w:rPr>
        <w:t xml:space="preserve">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w:t>
      </w:r>
      <w:r w:rsidRPr="00D9638A">
        <w:rPr>
          <w:rFonts w:ascii="Sylfaen" w:hAnsi="Sylfaen"/>
        </w:rPr>
        <w:lastRenderedPageBreak/>
        <w:t xml:space="preserve">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 xml:space="preserve">12.9 </w:t>
      </w:r>
      <w:proofErr w:type="gramStart"/>
      <w:r w:rsidRPr="00D9638A">
        <w:rPr>
          <w:rFonts w:ascii="Sylfaen" w:hAnsi="Sylfaen"/>
        </w:rPr>
        <w:t>В</w:t>
      </w:r>
      <w:proofErr w:type="gramEnd"/>
      <w:r w:rsidRPr="00D9638A">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12.10 </w:t>
      </w:r>
      <w:proofErr w:type="gramStart"/>
      <w:r w:rsidRPr="00D9638A">
        <w:rPr>
          <w:rFonts w:ascii="Sylfaen" w:hAnsi="Sylfaen" w:cs="Sylfaen"/>
        </w:rPr>
        <w:t>В</w:t>
      </w:r>
      <w:proofErr w:type="gramEnd"/>
      <w:r w:rsidRPr="00D9638A">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w:t>
      </w:r>
      <w:r w:rsidRPr="00D9638A">
        <w:rPr>
          <w:rFonts w:ascii="Sylfaen" w:hAnsi="Sylfaen"/>
        </w:rPr>
        <w:lastRenderedPageBreak/>
        <w:t>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lastRenderedPageBreak/>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заявление--объявлени</w:t>
      </w:r>
      <w:proofErr w:type="gramStart"/>
      <w:r w:rsidRPr="00D9638A">
        <w:rPr>
          <w:rFonts w:ascii="Sylfaen" w:hAnsi="Sylfaen"/>
          <w:lang w:val="en-US"/>
        </w:rPr>
        <w:t>e</w:t>
      </w:r>
      <w:r w:rsidRPr="00D9638A">
        <w:rPr>
          <w:rFonts w:ascii="Sylfaen" w:hAnsi="Sylfaen"/>
        </w:rPr>
        <w:t xml:space="preserve">  на</w:t>
      </w:r>
      <w:proofErr w:type="gramEnd"/>
      <w:r w:rsidRPr="00D9638A">
        <w:rPr>
          <w:rFonts w:ascii="Sylfaen" w:hAnsi="Sylfaen"/>
        </w:rPr>
        <w:t xml:space="preserve">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2.2. утвержденн</w:t>
      </w:r>
      <w:r w:rsidRPr="00D9638A">
        <w:rPr>
          <w:rFonts w:ascii="Sylfaen" w:hAnsi="Sylfaen"/>
          <w:lang w:val="en-US"/>
        </w:rPr>
        <w:t>o</w:t>
      </w:r>
      <w:r w:rsidRPr="00D9638A">
        <w:rPr>
          <w:rFonts w:ascii="Sylfaen" w:hAnsi="Sylfaen"/>
        </w:rPr>
        <w:t xml:space="preserve">е им полное описание предлагаемого товара согласно </w:t>
      </w:r>
      <w:proofErr w:type="gramStart"/>
      <w:r w:rsidRPr="00D9638A">
        <w:rPr>
          <w:rFonts w:ascii="Sylfaen" w:hAnsi="Sylfaen"/>
        </w:rPr>
        <w:t>Приложению</w:t>
      </w:r>
      <w:proofErr w:type="gramEnd"/>
      <w:r w:rsidRPr="00D9638A">
        <w:rPr>
          <w:rFonts w:ascii="Sylfaen" w:hAnsi="Sylfaen"/>
        </w:rPr>
        <w:t xml:space="preserve">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т быть представлены нотариально</w:t>
      </w:r>
      <w:r w:rsidRPr="00D9638A">
        <w:rPr>
          <w:rFonts w:ascii="Sylfaen" w:hAnsi="Sylfaen"/>
        </w:rPr>
        <w:t>заверенные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GHAPDzB-</w:t>
      </w:r>
      <w:r w:rsidR="00D57E31">
        <w:rPr>
          <w:rFonts w:ascii="Sylfaen" w:hAnsi="Sylfaen"/>
          <w:b/>
          <w:sz w:val="22"/>
          <w:szCs w:val="24"/>
          <w:u w:val="single"/>
          <w:lang w:val="hy-AM"/>
        </w:rPr>
        <w:t>20/</w:t>
      </w:r>
      <w:r w:rsidR="003326E6">
        <w:rPr>
          <w:rFonts w:ascii="Sylfaen" w:hAnsi="Sylfaen"/>
          <w:b/>
          <w:sz w:val="22"/>
          <w:szCs w:val="24"/>
          <w:u w:val="single"/>
          <w:lang w:val="hy-AM"/>
        </w:rPr>
        <w:t>10</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3326E6" w:rsidP="002F0431">
      <w:pPr>
        <w:ind w:left="4395"/>
        <w:jc w:val="both"/>
        <w:rPr>
          <w:rFonts w:ascii="Sylfaen" w:hAnsi="Sylfaen" w:cs="Sylfaen"/>
          <w:sz w:val="16"/>
        </w:rPr>
      </w:pPr>
      <w:r>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GHAPDzB-</w:t>
      </w:r>
      <w:r w:rsidR="00D57E31">
        <w:rPr>
          <w:rFonts w:ascii="Sylfaen" w:hAnsi="Sylfaen"/>
          <w:b/>
          <w:sz w:val="22"/>
          <w:u w:val="single"/>
          <w:lang w:val="hy-AM"/>
        </w:rPr>
        <w:t>20/</w:t>
      </w:r>
      <w:r w:rsidR="003326E6">
        <w:rPr>
          <w:rFonts w:ascii="Sylfaen" w:hAnsi="Sylfaen"/>
          <w:b/>
          <w:sz w:val="22"/>
          <w:u w:val="single"/>
          <w:lang w:val="hy-AM"/>
        </w:rPr>
        <w:t>10</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gramStart"/>
      <w:r w:rsidRPr="00D9638A">
        <w:rPr>
          <w:rFonts w:ascii="Sylfaen" w:hAnsi="Sylfaen"/>
        </w:rPr>
        <w:t>подтверждает,что</w:t>
      </w:r>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GHAPDzB-</w:t>
      </w:r>
      <w:r w:rsidR="00D57E31">
        <w:rPr>
          <w:rFonts w:ascii="Sylfaen" w:hAnsi="Sylfaen"/>
          <w:b/>
          <w:sz w:val="22"/>
          <w:u w:val="single"/>
          <w:lang w:val="hy-AM"/>
        </w:rPr>
        <w:t>20/</w:t>
      </w:r>
      <w:r w:rsidR="003326E6">
        <w:rPr>
          <w:rFonts w:ascii="Sylfaen" w:hAnsi="Sylfaen"/>
          <w:b/>
          <w:sz w:val="22"/>
          <w:u w:val="single"/>
          <w:lang w:val="hy-AM"/>
        </w:rPr>
        <w:t>10</w:t>
      </w:r>
      <w:r w:rsidRPr="00D9638A">
        <w:rPr>
          <w:rFonts w:ascii="Sylfaen" w:hAnsi="Sylfaen"/>
        </w:rPr>
        <w:t xml:space="preserve">и обязуется в случае признания отобранным участником в порядке и сроки, установленные настоящим </w:t>
      </w:r>
      <w:proofErr w:type="gramStart"/>
      <w:r w:rsidRPr="00D9638A">
        <w:rPr>
          <w:rFonts w:ascii="Sylfaen" w:hAnsi="Sylfaen"/>
        </w:rPr>
        <w:t>приглашением  представить</w:t>
      </w:r>
      <w:proofErr w:type="gramEnd"/>
      <w:r w:rsidRPr="00D9638A">
        <w:rPr>
          <w:rFonts w:ascii="Sylfaen" w:hAnsi="Sylfaen"/>
        </w:rPr>
        <w:t xml:space="preserve">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GHAPDzB-</w:t>
      </w:r>
      <w:r w:rsidR="00D57E31">
        <w:rPr>
          <w:rFonts w:ascii="Sylfaen" w:hAnsi="Sylfaen"/>
          <w:b/>
          <w:sz w:val="22"/>
          <w:u w:val="single"/>
          <w:lang w:val="hy-AM"/>
        </w:rPr>
        <w:t>20/</w:t>
      </w:r>
      <w:r w:rsidR="003326E6">
        <w:rPr>
          <w:rFonts w:ascii="Sylfaen" w:hAnsi="Sylfaen"/>
          <w:b/>
          <w:sz w:val="22"/>
          <w:u w:val="single"/>
          <w:lang w:val="hy-AM"/>
        </w:rPr>
        <w:t>10</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не допускал и (или) не допустит злоупотребления доминирующим положением и антиконкурентного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lastRenderedPageBreak/>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GHAPDzB-</w:t>
      </w:r>
      <w:r w:rsidR="00D57E31">
        <w:rPr>
          <w:rFonts w:ascii="Sylfaen" w:hAnsi="Sylfaen"/>
          <w:b/>
          <w:sz w:val="22"/>
          <w:szCs w:val="24"/>
          <w:u w:val="single"/>
          <w:lang w:val="hy-AM"/>
        </w:rPr>
        <w:t>20/</w:t>
      </w:r>
      <w:r w:rsidR="003326E6">
        <w:rPr>
          <w:rFonts w:ascii="Sylfaen" w:hAnsi="Sylfaen"/>
          <w:b/>
          <w:sz w:val="22"/>
          <w:szCs w:val="24"/>
          <w:u w:val="single"/>
          <w:lang w:val="hy-AM"/>
        </w:rPr>
        <w:t>10</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GHAPDzB-</w:t>
      </w:r>
      <w:r w:rsidR="003326E6">
        <w:rPr>
          <w:rFonts w:ascii="Sylfaen" w:hAnsi="Sylfaen"/>
          <w:b/>
          <w:sz w:val="22"/>
          <w:u w:val="single"/>
          <w:lang w:val="hy-AM"/>
        </w:rPr>
        <w:t>20/10</w:t>
      </w:r>
      <w:r w:rsidR="00D57E31">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GHAPDzB-</w:t>
      </w:r>
      <w:r w:rsidR="00D57E31">
        <w:rPr>
          <w:rFonts w:ascii="Sylfaen" w:hAnsi="Sylfaen"/>
          <w:b/>
          <w:sz w:val="22"/>
          <w:szCs w:val="24"/>
          <w:u w:val="single"/>
          <w:lang w:val="hy-AM"/>
        </w:rPr>
        <w:t>20/</w:t>
      </w:r>
      <w:r w:rsidR="003326E6">
        <w:rPr>
          <w:rFonts w:ascii="Sylfaen" w:hAnsi="Sylfaen"/>
          <w:b/>
          <w:sz w:val="22"/>
          <w:szCs w:val="24"/>
          <w:u w:val="single"/>
          <w:lang w:val="hy-AM"/>
        </w:rPr>
        <w:t>10</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GHAPDzB-</w:t>
      </w:r>
      <w:r w:rsidR="003326E6">
        <w:rPr>
          <w:rFonts w:ascii="Sylfaen" w:hAnsi="Sylfaen"/>
          <w:b/>
          <w:sz w:val="22"/>
          <w:u w:val="single"/>
          <w:lang w:val="hy-AM"/>
        </w:rPr>
        <w:t>20/10</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GHAPDzB-</w:t>
      </w:r>
      <w:r w:rsidR="00D57E31">
        <w:rPr>
          <w:rFonts w:ascii="Sylfaen" w:hAnsi="Sylfaen"/>
          <w:b/>
          <w:sz w:val="22"/>
          <w:u w:val="single"/>
          <w:lang w:val="hy-AM"/>
        </w:rPr>
        <w:t>20/</w:t>
      </w:r>
      <w:r w:rsidR="003326E6">
        <w:rPr>
          <w:rFonts w:ascii="Sylfaen" w:hAnsi="Sylfaen"/>
          <w:b/>
          <w:sz w:val="22"/>
          <w:u w:val="single"/>
          <w:lang w:val="hy-AM"/>
        </w:rPr>
        <w:t>10</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r w:rsidRPr="00D9638A">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r w:rsidRPr="00D9638A">
        <w:rPr>
          <w:rFonts w:ascii="Sylfaen" w:hAnsi="Sylfaen" w:cs="GHEA Grapalat"/>
          <w:sz w:val="22"/>
          <w:szCs w:val="22"/>
        </w:rPr>
        <w:t xml:space="preserve">омпания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w:t>
            </w:r>
            <w:r w:rsidR="00D57E31">
              <w:rPr>
                <w:rFonts w:ascii="Sylfaen" w:hAnsi="Sylfaen"/>
                <w:sz w:val="18"/>
                <w:szCs w:val="20"/>
                <w:lang w:val="hy-AM"/>
              </w:rPr>
              <w:t xml:space="preserve">N 5 </w:t>
            </w:r>
            <w:r w:rsidR="00D57E31">
              <w:rPr>
                <w:rFonts w:ascii="Sylfaen" w:hAnsi="Sylfaen"/>
                <w:sz w:val="18"/>
                <w:szCs w:val="20"/>
              </w:rPr>
              <w:t>поликлиниа</w:t>
            </w:r>
            <w:r w:rsidR="00D57E31">
              <w:rPr>
                <w:rFonts w:ascii="Sylfaen" w:hAnsi="Sylfaen"/>
                <w:sz w:val="18"/>
                <w:szCs w:val="20"/>
                <w:lang w:val="hy-AM"/>
              </w:rPr>
              <w:t xml:space="preserve"> </w:t>
            </w:r>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D57E31" w:rsidRDefault="00C232B9"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00D57E31">
              <w:rPr>
                <w:rFonts w:ascii="Sylfaen" w:hAnsi="Sylfaen" w:cs="Arial"/>
                <w:sz w:val="18"/>
                <w:szCs w:val="20"/>
              </w:rPr>
              <w:t>01508974</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D57E31"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12.</w:t>
            </w:r>
            <w:r w:rsidRPr="006F672F">
              <w:rPr>
                <w:rFonts w:ascii="Sylfaen" w:hAnsi="Sylfaen"/>
                <w:sz w:val="18"/>
                <w:szCs w:val="20"/>
              </w:rPr>
              <w:tab/>
              <w:t>Обслуживающая бенефициара Финан</w:t>
            </w:r>
            <w:r w:rsidR="00D57E31">
              <w:rPr>
                <w:rFonts w:ascii="Sylfaen" w:hAnsi="Sylfaen"/>
                <w:sz w:val="18"/>
                <w:szCs w:val="20"/>
              </w:rPr>
              <w:t xml:space="preserve">совая организация (банк): </w:t>
            </w:r>
            <w:proofErr w:type="gramStart"/>
            <w:r w:rsidR="00D57E31">
              <w:rPr>
                <w:rFonts w:ascii="Sylfaen" w:hAnsi="Sylfaen"/>
                <w:sz w:val="18"/>
                <w:szCs w:val="20"/>
              </w:rPr>
              <w:t>&lt;&lt; Арарат</w:t>
            </w:r>
            <w:proofErr w:type="gramEnd"/>
            <w:r w:rsidR="00D57E31">
              <w:rPr>
                <w:rFonts w:ascii="Sylfaen" w:hAnsi="Sylfaen"/>
                <w:sz w:val="18"/>
                <w:szCs w:val="20"/>
              </w:rPr>
              <w:t xml:space="preserve"> банк &gt;&gt; </w:t>
            </w:r>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D57E31" w:rsidRDefault="00C232B9"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gramStart"/>
            <w:r w:rsidRPr="006F672F">
              <w:rPr>
                <w:rFonts w:ascii="Sylfaen" w:hAnsi="Sylfaen"/>
                <w:sz w:val="18"/>
                <w:szCs w:val="20"/>
              </w:rPr>
              <w:t>сч.№</w:t>
            </w:r>
            <w:proofErr w:type="gramEnd"/>
            <w:r w:rsidRPr="006F672F">
              <w:rPr>
                <w:rFonts w:ascii="Sylfaen" w:hAnsi="Sylfaen"/>
                <w:sz w:val="18"/>
                <w:szCs w:val="20"/>
              </w:rPr>
              <w:t>)</w:t>
            </w:r>
            <w:r w:rsidRPr="006F672F">
              <w:rPr>
                <w:rFonts w:ascii="Sylfaen" w:hAnsi="Sylfaen"/>
                <w:sz w:val="18"/>
                <w:szCs w:val="20"/>
                <w:lang w:val="en-US"/>
              </w:rPr>
              <w:t xml:space="preserve"> </w:t>
            </w:r>
            <w:r w:rsidR="00D57E31">
              <w:rPr>
                <w:rFonts w:ascii="Sylfaen" w:hAnsi="Sylfaen" w:cs="Sylfaen"/>
                <w:sz w:val="18"/>
              </w:rPr>
              <w:t>1810004424320100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F33E1"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D57E31">
        <w:rPr>
          <w:rFonts w:ascii="Sylfaen" w:hAnsi="Sylfaen"/>
          <w:b/>
          <w:sz w:val="22"/>
          <w:u w:val="single"/>
          <w:lang w:val="hy-AM"/>
        </w:rPr>
        <w:t>N</w:t>
      </w:r>
      <w:r w:rsidR="00D57E31" w:rsidRPr="00162DE2">
        <w:rPr>
          <w:rFonts w:ascii="Sylfaen" w:hAnsi="Sylfaen"/>
          <w:b/>
          <w:sz w:val="22"/>
          <w:u w:val="single"/>
        </w:rPr>
        <w:t>5</w:t>
      </w:r>
      <w:r w:rsidR="00D57E31">
        <w:rPr>
          <w:rFonts w:ascii="Sylfaen" w:hAnsi="Sylfaen"/>
          <w:b/>
          <w:sz w:val="22"/>
          <w:u w:val="single"/>
          <w:lang w:val="en-US"/>
        </w:rPr>
        <w:t>POL</w:t>
      </w:r>
      <w:r w:rsidR="00D57E31" w:rsidRPr="00162DE2">
        <w:rPr>
          <w:rFonts w:ascii="Sylfaen" w:hAnsi="Sylfaen"/>
          <w:b/>
          <w:sz w:val="22"/>
          <w:u w:val="single"/>
        </w:rPr>
        <w:t>-</w:t>
      </w:r>
      <w:r w:rsidR="00D57E31" w:rsidRPr="006F672F">
        <w:rPr>
          <w:rFonts w:ascii="Sylfaen" w:hAnsi="Sylfaen"/>
          <w:b/>
          <w:sz w:val="22"/>
          <w:u w:val="single"/>
        </w:rPr>
        <w:t xml:space="preserve"> GHAPDzB-</w:t>
      </w:r>
      <w:r w:rsidR="003326E6">
        <w:rPr>
          <w:rFonts w:ascii="Sylfaen" w:hAnsi="Sylfaen"/>
          <w:b/>
          <w:sz w:val="22"/>
          <w:u w:val="single"/>
          <w:lang w:val="hy-AM"/>
        </w:rPr>
        <w:t>20/10</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безотзывно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"АКРА Кредит Репортинг"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D57E31"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6F672F"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Наименование, или имя, фамилия бенефициара: ЗАО "</w:t>
            </w:r>
            <w:r>
              <w:rPr>
                <w:rFonts w:ascii="Sylfaen" w:hAnsi="Sylfaen"/>
                <w:sz w:val="18"/>
                <w:szCs w:val="20"/>
                <w:lang w:val="hy-AM"/>
              </w:rPr>
              <w:t xml:space="preserve">N 5 </w:t>
            </w:r>
            <w:r>
              <w:rPr>
                <w:rFonts w:ascii="Sylfaen" w:hAnsi="Sylfaen"/>
                <w:sz w:val="18"/>
                <w:szCs w:val="20"/>
              </w:rPr>
              <w:t>поликлиниа</w:t>
            </w:r>
            <w:r>
              <w:rPr>
                <w:rFonts w:ascii="Sylfaen" w:hAnsi="Sylfaen"/>
                <w:sz w:val="18"/>
                <w:szCs w:val="20"/>
                <w:lang w:val="hy-AM"/>
              </w:rPr>
              <w:t xml:space="preserve"> </w:t>
            </w:r>
            <w:r w:rsidRPr="006F672F">
              <w:rPr>
                <w:rFonts w:ascii="Sylfaen" w:hAnsi="Sylfaen"/>
                <w:sz w:val="18"/>
                <w:szCs w:val="20"/>
              </w:rPr>
              <w:t>":</w:t>
            </w:r>
          </w:p>
        </w:tc>
      </w:tr>
      <w:tr w:rsidR="00D57E31"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6F672F" w:rsidRDefault="00D57E31" w:rsidP="00D57E31">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D57E31"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D57E31"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Pr>
                <w:rFonts w:ascii="Sylfaen" w:hAnsi="Sylfaen" w:cs="Arial"/>
                <w:sz w:val="18"/>
                <w:szCs w:val="20"/>
              </w:rPr>
              <w:t>01508974</w:t>
            </w:r>
          </w:p>
        </w:tc>
      </w:tr>
      <w:tr w:rsidR="00D57E31"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D57E31"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12.</w:t>
            </w:r>
            <w:r w:rsidRPr="006F672F">
              <w:rPr>
                <w:rFonts w:ascii="Sylfaen" w:hAnsi="Sylfaen"/>
                <w:sz w:val="18"/>
                <w:szCs w:val="20"/>
              </w:rPr>
              <w:tab/>
              <w:t>Обслуживающая бенефициара Финан</w:t>
            </w:r>
            <w:r>
              <w:rPr>
                <w:rFonts w:ascii="Sylfaen" w:hAnsi="Sylfaen"/>
                <w:sz w:val="18"/>
                <w:szCs w:val="20"/>
              </w:rPr>
              <w:t xml:space="preserve">совая организация (банк): </w:t>
            </w:r>
            <w:proofErr w:type="gramStart"/>
            <w:r>
              <w:rPr>
                <w:rFonts w:ascii="Sylfaen" w:hAnsi="Sylfaen"/>
                <w:sz w:val="18"/>
                <w:szCs w:val="20"/>
              </w:rPr>
              <w:t>&lt;&lt; Арарат</w:t>
            </w:r>
            <w:proofErr w:type="gramEnd"/>
            <w:r>
              <w:rPr>
                <w:rFonts w:ascii="Sylfaen" w:hAnsi="Sylfaen"/>
                <w:sz w:val="18"/>
                <w:szCs w:val="20"/>
              </w:rPr>
              <w:t xml:space="preserve"> банк &gt;&gt; </w:t>
            </w:r>
          </w:p>
        </w:tc>
      </w:tr>
      <w:tr w:rsidR="00D57E31"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D57E31" w:rsidRPr="00D57E31" w:rsidRDefault="00D57E31" w:rsidP="00D57E31">
            <w:pPr>
              <w:widowControl w:val="0"/>
              <w:tabs>
                <w:tab w:val="left" w:pos="426"/>
              </w:tabs>
              <w:spacing w:line="276" w:lineRule="auto"/>
              <w:rPr>
                <w:rFonts w:ascii="Sylfaen" w:hAnsi="Sylfaen" w:cs="Arial"/>
                <w:sz w:val="18"/>
                <w:szCs w:val="20"/>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gramStart"/>
            <w:r w:rsidRPr="006F672F">
              <w:rPr>
                <w:rFonts w:ascii="Sylfaen" w:hAnsi="Sylfaen"/>
                <w:sz w:val="18"/>
                <w:szCs w:val="20"/>
              </w:rPr>
              <w:t>сч.№</w:t>
            </w:r>
            <w:proofErr w:type="gramEnd"/>
            <w:r w:rsidRPr="006F672F">
              <w:rPr>
                <w:rFonts w:ascii="Sylfaen" w:hAnsi="Sylfaen"/>
                <w:sz w:val="18"/>
                <w:szCs w:val="20"/>
              </w:rPr>
              <w:t>)</w:t>
            </w:r>
            <w:r w:rsidRPr="006F672F">
              <w:rPr>
                <w:rFonts w:ascii="Sylfaen" w:hAnsi="Sylfaen"/>
                <w:sz w:val="18"/>
                <w:szCs w:val="20"/>
                <w:lang w:val="en-US"/>
              </w:rPr>
              <w:t xml:space="preserve"> </w:t>
            </w:r>
            <w:r>
              <w:rPr>
                <w:rFonts w:ascii="Sylfaen" w:hAnsi="Sylfaen" w:cs="Sylfaen"/>
                <w:sz w:val="18"/>
              </w:rPr>
              <w:t>1810004424320100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D57E31">
        <w:rPr>
          <w:rFonts w:ascii="Sylfaen" w:hAnsi="Sylfaen"/>
          <w:b/>
          <w:sz w:val="22"/>
          <w:szCs w:val="24"/>
          <w:u w:val="single"/>
          <w:lang w:val="hy-AM"/>
        </w:rPr>
        <w:t>N</w:t>
      </w:r>
      <w:r w:rsidR="00D57E31" w:rsidRPr="00162DE2">
        <w:rPr>
          <w:rFonts w:ascii="Sylfaen" w:hAnsi="Sylfaen"/>
          <w:b/>
          <w:sz w:val="22"/>
          <w:szCs w:val="24"/>
          <w:u w:val="single"/>
        </w:rPr>
        <w:t>5</w:t>
      </w:r>
      <w:r w:rsidR="00D57E31">
        <w:rPr>
          <w:rFonts w:ascii="Sylfaen" w:hAnsi="Sylfaen"/>
          <w:b/>
          <w:sz w:val="22"/>
          <w:szCs w:val="24"/>
          <w:u w:val="single"/>
          <w:lang w:val="en-US"/>
        </w:rPr>
        <w:t>POL</w:t>
      </w:r>
      <w:r w:rsidR="00D57E31" w:rsidRPr="00162DE2">
        <w:rPr>
          <w:rFonts w:ascii="Sylfaen" w:hAnsi="Sylfaen"/>
          <w:b/>
          <w:sz w:val="22"/>
          <w:szCs w:val="24"/>
          <w:u w:val="single"/>
        </w:rPr>
        <w:t>-</w:t>
      </w:r>
      <w:r w:rsidR="00D57E31" w:rsidRPr="006F672F">
        <w:rPr>
          <w:rFonts w:ascii="Sylfaen" w:hAnsi="Sylfaen"/>
          <w:b/>
          <w:sz w:val="22"/>
          <w:szCs w:val="24"/>
          <w:u w:val="single"/>
        </w:rPr>
        <w:t xml:space="preserve"> GHAPDzB-</w:t>
      </w:r>
      <w:r w:rsidR="00D57E31">
        <w:rPr>
          <w:rFonts w:ascii="Sylfaen" w:hAnsi="Sylfaen"/>
          <w:b/>
          <w:sz w:val="22"/>
          <w:szCs w:val="24"/>
          <w:u w:val="single"/>
          <w:lang w:val="hy-AM"/>
        </w:rPr>
        <w:t>20/</w:t>
      </w:r>
      <w:r w:rsidR="003326E6">
        <w:rPr>
          <w:rFonts w:ascii="Sylfaen" w:hAnsi="Sylfaen"/>
          <w:b/>
          <w:sz w:val="22"/>
          <w:szCs w:val="24"/>
          <w:u w:val="single"/>
          <w:lang w:val="hy-AM"/>
        </w:rPr>
        <w:t>10</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Отказываться от товара в случае непоставки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восполнения недопереданного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lastRenderedPageBreak/>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lastRenderedPageBreak/>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Цена договора составляет _____________________ драмов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D9638A">
        <w:rPr>
          <w:rFonts w:ascii="Sylfaen" w:hAnsi="Sylfaen"/>
        </w:rPr>
        <w:t>Покупателю</w:t>
      </w:r>
      <w:proofErr w:type="gramEnd"/>
      <w:r w:rsidRPr="00D9638A">
        <w:rPr>
          <w:rFonts w:ascii="Sylfaen" w:hAnsi="Sylfaen"/>
        </w:rPr>
        <w:t xml:space="preserve">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а также положительное </w:t>
      </w:r>
      <w:r w:rsidRPr="00D9638A">
        <w:rPr>
          <w:rFonts w:ascii="Sylfaen" w:hAnsi="Sylfaen"/>
        </w:rPr>
        <w:lastRenderedPageBreak/>
        <w:t xml:space="preserve">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9638A">
        <w:rPr>
          <w:rFonts w:ascii="Sylfaen" w:hAnsi="Sylfaen"/>
        </w:rPr>
        <w:t>Продавца</w:t>
      </w:r>
      <w:proofErr w:type="gramEnd"/>
      <w:r w:rsidRPr="00D9638A">
        <w:rPr>
          <w:rFonts w:ascii="Sylfaen" w:hAnsi="Sylfaen"/>
        </w:rPr>
        <w:t xml:space="preserve">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lastRenderedPageBreak/>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D9638A">
        <w:rPr>
          <w:rFonts w:ascii="Sylfaen" w:hAnsi="Sylfaen"/>
        </w:rPr>
        <w:t>товара,а</w:t>
      </w:r>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2F0431">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614C81" w:rsidRDefault="002F0431" w:rsidP="00614C81">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399"/>
        <w:gridCol w:w="2263"/>
        <w:gridCol w:w="1560"/>
        <w:gridCol w:w="2409"/>
        <w:gridCol w:w="1217"/>
        <w:gridCol w:w="913"/>
        <w:gridCol w:w="1277"/>
        <w:gridCol w:w="1143"/>
        <w:gridCol w:w="1096"/>
        <w:gridCol w:w="2717"/>
      </w:tblGrid>
      <w:tr w:rsidR="002F0431" w:rsidRPr="00D9638A" w:rsidTr="00577FB4">
        <w:trPr>
          <w:trHeight w:val="375"/>
        </w:trPr>
        <w:tc>
          <w:tcPr>
            <w:tcW w:w="16443" w:type="dxa"/>
            <w:gridSpan w:val="11"/>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r w:rsidRPr="00D9638A">
              <w:rPr>
                <w:rFonts w:ascii="Sylfaen" w:hAnsi="Sylfaen" w:cs="Arial"/>
                <w:sz w:val="18"/>
                <w:szCs w:val="18"/>
                <w:lang w:val="en-US" w:eastAsia="en-US" w:bidi="ar-SA"/>
              </w:rPr>
              <w:t>Товар</w:t>
            </w:r>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Код по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Наименование</w:t>
            </w:r>
            <w:r w:rsidRPr="00D9638A">
              <w:rPr>
                <w:rFonts w:ascii="Sylfaen" w:hAnsi="Sylfaen" w:cs="Arial"/>
                <w:sz w:val="16"/>
                <w:szCs w:val="16"/>
                <w:lang w:val="en-US" w:eastAsia="en-US" w:bidi="ar-SA"/>
              </w:rPr>
              <w:t xml:space="preserve"> </w:t>
            </w:r>
            <w:r w:rsidRPr="00D9638A">
              <w:rPr>
                <w:rFonts w:ascii="Sylfaen" w:hAnsi="Sylfaen" w:cs="Calibri"/>
                <w:sz w:val="16"/>
                <w:szCs w:val="16"/>
                <w:lang w:val="en-US" w:eastAsia="en-US" w:bidi="ar-SA"/>
              </w:rPr>
              <w:t>товара</w:t>
            </w:r>
            <w:r w:rsidRPr="00D9638A">
              <w:rPr>
                <w:rFonts w:ascii="Sylfaen" w:hAnsi="Sylfaen" w:cs="Arial"/>
                <w:sz w:val="16"/>
                <w:szCs w:val="16"/>
                <w:lang w:val="en-US" w:eastAsia="en-US" w:bidi="ar-SA"/>
              </w:rPr>
              <w:t xml:space="preserve"> </w:t>
            </w:r>
          </w:p>
        </w:tc>
        <w:tc>
          <w:tcPr>
            <w:tcW w:w="1560"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Техническая характеристика</w:t>
            </w:r>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Единица измерения</w:t>
            </w:r>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Цена за единицу</w:t>
            </w:r>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Общая стоимсть (в драмах РА)</w:t>
            </w:r>
          </w:p>
        </w:tc>
        <w:tc>
          <w:tcPr>
            <w:tcW w:w="1277"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Общее количество</w:t>
            </w:r>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Поставка</w:t>
            </w:r>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адрес</w:t>
            </w:r>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 xml:space="preserve">срок </w:t>
            </w:r>
          </w:p>
        </w:tc>
      </w:tr>
      <w:tr w:rsidR="003326E6" w:rsidRPr="00D9638A" w:rsidTr="00BB55DB">
        <w:trPr>
          <w:trHeight w:val="432"/>
        </w:trPr>
        <w:tc>
          <w:tcPr>
            <w:tcW w:w="449" w:type="dxa"/>
            <w:vAlign w:val="center"/>
          </w:tcPr>
          <w:p w:rsidR="003326E6" w:rsidRDefault="003326E6" w:rsidP="003326E6">
            <w:pPr>
              <w:jc w:val="center"/>
              <w:rPr>
                <w:rFonts w:ascii="Sylfaen" w:hAnsi="Sylfaen" w:cs="Calibri"/>
                <w:sz w:val="22"/>
                <w:szCs w:val="22"/>
              </w:rPr>
            </w:pPr>
            <w:r>
              <w:rPr>
                <w:rFonts w:ascii="Sylfaen" w:hAnsi="Sylfaen" w:cs="Calibri"/>
                <w:sz w:val="22"/>
                <w:szCs w:val="22"/>
              </w:rPr>
              <w:t>1</w:t>
            </w:r>
          </w:p>
        </w:tc>
        <w:tc>
          <w:tcPr>
            <w:tcW w:w="1399" w:type="dxa"/>
            <w:tcBorders>
              <w:top w:val="nil"/>
              <w:left w:val="single" w:sz="4" w:space="0" w:color="auto"/>
              <w:bottom w:val="nil"/>
              <w:right w:val="single" w:sz="4" w:space="0" w:color="auto"/>
            </w:tcBorders>
            <w:shd w:val="clear" w:color="000000" w:fill="FFFFFF"/>
            <w:vAlign w:val="center"/>
          </w:tcPr>
          <w:p w:rsidR="003326E6" w:rsidRDefault="003326E6" w:rsidP="003326E6">
            <w:pPr>
              <w:jc w:val="center"/>
              <w:rPr>
                <w:rFonts w:ascii="Sylfaen" w:hAnsi="Sylfaen" w:cs="Arial"/>
                <w:sz w:val="18"/>
                <w:szCs w:val="18"/>
              </w:rPr>
            </w:pPr>
            <w:r>
              <w:rPr>
                <w:rFonts w:ascii="Sylfaen" w:hAnsi="Sylfaen" w:cs="Arial"/>
                <w:sz w:val="18"/>
                <w:szCs w:val="18"/>
              </w:rPr>
              <w:t>33141100</w:t>
            </w:r>
          </w:p>
        </w:tc>
        <w:tc>
          <w:tcPr>
            <w:tcW w:w="2263" w:type="dxa"/>
          </w:tcPr>
          <w:p w:rsidR="003326E6" w:rsidRPr="00E26D5F" w:rsidRDefault="003326E6" w:rsidP="003326E6">
            <w:r w:rsidRPr="00E26D5F">
              <w:t>Бахиль / одноразовый /</w:t>
            </w:r>
          </w:p>
        </w:tc>
        <w:tc>
          <w:tcPr>
            <w:tcW w:w="1560" w:type="dxa"/>
            <w:vAlign w:val="center"/>
          </w:tcPr>
          <w:p w:rsidR="003326E6" w:rsidRPr="00D81593" w:rsidRDefault="003326E6" w:rsidP="003326E6">
            <w:pPr>
              <w:jc w:val="center"/>
              <w:rPr>
                <w:rFonts w:ascii="Sylfaen" w:hAnsi="Sylfaen"/>
                <w:sz w:val="18"/>
              </w:rPr>
            </w:pPr>
          </w:p>
        </w:tc>
        <w:tc>
          <w:tcPr>
            <w:tcW w:w="2409" w:type="dxa"/>
          </w:tcPr>
          <w:p w:rsidR="003326E6" w:rsidRPr="00F04777" w:rsidRDefault="003326E6" w:rsidP="003326E6">
            <w:pPr>
              <w:rPr>
                <w:sz w:val="14"/>
              </w:rPr>
            </w:pPr>
            <w:r w:rsidRPr="003326E6">
              <w:rPr>
                <w:sz w:val="14"/>
              </w:rPr>
              <w:t>Бахиль - одноразовая медицинская тапочка.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w:t>
            </w:r>
          </w:p>
        </w:tc>
        <w:tc>
          <w:tcPr>
            <w:tcW w:w="1217" w:type="dxa"/>
          </w:tcPr>
          <w:p w:rsidR="003326E6" w:rsidRDefault="003326E6" w:rsidP="003326E6">
            <w:r w:rsidRPr="00DB3429">
              <w:t>пункт</w:t>
            </w:r>
          </w:p>
        </w:tc>
        <w:tc>
          <w:tcPr>
            <w:tcW w:w="913" w:type="dxa"/>
            <w:vAlign w:val="center"/>
          </w:tcPr>
          <w:p w:rsidR="003326E6" w:rsidRPr="00D81593" w:rsidRDefault="003326E6" w:rsidP="003326E6">
            <w:pPr>
              <w:jc w:val="center"/>
              <w:rPr>
                <w:rFonts w:ascii="Sylfaen" w:hAnsi="Sylfaen"/>
                <w:sz w:val="18"/>
              </w:rPr>
            </w:pPr>
          </w:p>
        </w:tc>
        <w:tc>
          <w:tcPr>
            <w:tcW w:w="1277" w:type="dxa"/>
            <w:tcBorders>
              <w:top w:val="nil"/>
              <w:left w:val="single" w:sz="4" w:space="0" w:color="auto"/>
              <w:bottom w:val="nil"/>
              <w:right w:val="single" w:sz="4" w:space="0" w:color="auto"/>
            </w:tcBorders>
            <w:shd w:val="clear" w:color="000000" w:fill="FFFFFF"/>
            <w:vAlign w:val="center"/>
          </w:tcPr>
          <w:p w:rsidR="003326E6" w:rsidRDefault="003326E6" w:rsidP="003326E6">
            <w:pPr>
              <w:jc w:val="center"/>
              <w:rPr>
                <w:rFonts w:ascii="Sylfaen" w:hAnsi="Sylfaen" w:cs="Arial"/>
                <w:color w:val="000000"/>
                <w:sz w:val="20"/>
                <w:szCs w:val="20"/>
              </w:rPr>
            </w:pPr>
            <w:r>
              <w:rPr>
                <w:rFonts w:ascii="Sylfaen" w:hAnsi="Sylfaen" w:cs="Arial"/>
                <w:color w:val="000000"/>
                <w:sz w:val="20"/>
                <w:szCs w:val="20"/>
              </w:rPr>
              <w:t>300</w:t>
            </w:r>
          </w:p>
        </w:tc>
        <w:tc>
          <w:tcPr>
            <w:tcW w:w="1143" w:type="dxa"/>
            <w:tcBorders>
              <w:top w:val="nil"/>
              <w:left w:val="single" w:sz="4" w:space="0" w:color="auto"/>
              <w:bottom w:val="nil"/>
              <w:right w:val="single" w:sz="4" w:space="0" w:color="auto"/>
            </w:tcBorders>
            <w:shd w:val="clear" w:color="000000" w:fill="FFFFFF"/>
            <w:vAlign w:val="center"/>
          </w:tcPr>
          <w:p w:rsidR="003326E6" w:rsidRPr="00B14DE6" w:rsidRDefault="003326E6" w:rsidP="003326E6">
            <w:pPr>
              <w:jc w:val="center"/>
              <w:rPr>
                <w:rFonts w:ascii="Sylfaen" w:hAnsi="Sylfaen"/>
                <w:sz w:val="14"/>
                <w:szCs w:val="18"/>
                <w:lang w:val="hy-AM"/>
              </w:rPr>
            </w:pPr>
            <w:r w:rsidRPr="003326E6">
              <w:rPr>
                <w:rFonts w:ascii="Sylfaen" w:hAnsi="Sylfaen"/>
                <w:sz w:val="14"/>
                <w:szCs w:val="18"/>
                <w:lang w:val="hy-AM"/>
              </w:rPr>
              <w:t>Q. Ереван, Норк-Мараш, Г. Овсепян 8</w:t>
            </w:r>
          </w:p>
        </w:tc>
        <w:tc>
          <w:tcPr>
            <w:tcW w:w="1096" w:type="dxa"/>
            <w:tcBorders>
              <w:top w:val="nil"/>
              <w:left w:val="single" w:sz="4" w:space="0" w:color="auto"/>
              <w:bottom w:val="nil"/>
              <w:right w:val="single" w:sz="4" w:space="0" w:color="auto"/>
            </w:tcBorders>
            <w:shd w:val="clear" w:color="000000" w:fill="FFFFFF"/>
            <w:vAlign w:val="center"/>
          </w:tcPr>
          <w:p w:rsidR="003326E6" w:rsidRDefault="003326E6" w:rsidP="003326E6">
            <w:pPr>
              <w:jc w:val="center"/>
              <w:rPr>
                <w:rFonts w:ascii="Sylfaen" w:hAnsi="Sylfaen" w:cs="Arial"/>
                <w:color w:val="000000"/>
                <w:sz w:val="20"/>
                <w:szCs w:val="20"/>
              </w:rPr>
            </w:pPr>
            <w:r>
              <w:rPr>
                <w:rFonts w:ascii="Sylfaen" w:hAnsi="Sylfaen" w:cs="Arial"/>
                <w:color w:val="000000"/>
                <w:sz w:val="20"/>
                <w:szCs w:val="20"/>
              </w:rPr>
              <w:t>300</w:t>
            </w:r>
          </w:p>
        </w:tc>
        <w:tc>
          <w:tcPr>
            <w:tcW w:w="2717" w:type="dxa"/>
            <w:tcBorders>
              <w:top w:val="nil"/>
              <w:left w:val="single" w:sz="4" w:space="0" w:color="auto"/>
              <w:bottom w:val="nil"/>
              <w:right w:val="single" w:sz="4" w:space="0" w:color="auto"/>
            </w:tcBorders>
            <w:shd w:val="clear" w:color="000000" w:fill="FFFFFF"/>
          </w:tcPr>
          <w:p w:rsidR="003326E6" w:rsidRPr="002F18B0" w:rsidRDefault="003326E6" w:rsidP="003326E6">
            <w:pPr>
              <w:rPr>
                <w:sz w:val="18"/>
              </w:rPr>
            </w:pPr>
            <w:r w:rsidRPr="002F18B0">
              <w:rPr>
                <w:sz w:val="18"/>
              </w:rPr>
              <w:t>В случае запроса к клиенту 3 рабочих часа. в течение дня Каждый заказ не должен превышать 50% от объема заказа.</w:t>
            </w:r>
          </w:p>
        </w:tc>
      </w:tr>
      <w:tr w:rsidR="003326E6" w:rsidRPr="00D9638A" w:rsidTr="00BB55DB">
        <w:trPr>
          <w:trHeight w:val="432"/>
        </w:trPr>
        <w:tc>
          <w:tcPr>
            <w:tcW w:w="449" w:type="dxa"/>
            <w:vAlign w:val="center"/>
          </w:tcPr>
          <w:p w:rsidR="003326E6" w:rsidRPr="006A3E89" w:rsidRDefault="003326E6" w:rsidP="003326E6">
            <w:pPr>
              <w:jc w:val="center"/>
              <w:rPr>
                <w:rFonts w:ascii="Sylfaen" w:hAnsi="Sylfaen" w:cs="Calibri"/>
                <w:sz w:val="22"/>
                <w:szCs w:val="22"/>
              </w:rPr>
            </w:pPr>
            <w:r>
              <w:rPr>
                <w:rFonts w:ascii="Sylfaen" w:hAnsi="Sylfaen" w:cs="Calibri"/>
                <w:sz w:val="22"/>
                <w:szCs w:val="22"/>
              </w:rPr>
              <w:t>2</w:t>
            </w:r>
          </w:p>
        </w:tc>
        <w:tc>
          <w:tcPr>
            <w:tcW w:w="1399" w:type="dxa"/>
            <w:tcBorders>
              <w:top w:val="nil"/>
              <w:left w:val="single" w:sz="4" w:space="0" w:color="auto"/>
              <w:bottom w:val="single" w:sz="4" w:space="0" w:color="auto"/>
              <w:right w:val="single" w:sz="4" w:space="0" w:color="auto"/>
            </w:tcBorders>
            <w:shd w:val="clear" w:color="000000" w:fill="FFFFFF"/>
            <w:vAlign w:val="center"/>
          </w:tcPr>
          <w:p w:rsidR="003326E6" w:rsidRDefault="003326E6" w:rsidP="003326E6">
            <w:pPr>
              <w:jc w:val="center"/>
              <w:rPr>
                <w:rFonts w:ascii="Sylfaen" w:hAnsi="Sylfaen" w:cs="Arial"/>
                <w:sz w:val="18"/>
                <w:szCs w:val="18"/>
              </w:rPr>
            </w:pPr>
            <w:r>
              <w:rPr>
                <w:rFonts w:ascii="Sylfaen" w:hAnsi="Sylfaen" w:cs="Arial"/>
                <w:sz w:val="18"/>
                <w:szCs w:val="18"/>
              </w:rPr>
              <w:t>33141100</w:t>
            </w:r>
          </w:p>
        </w:tc>
        <w:tc>
          <w:tcPr>
            <w:tcW w:w="2263" w:type="dxa"/>
          </w:tcPr>
          <w:p w:rsidR="003326E6" w:rsidRDefault="003326E6" w:rsidP="003326E6">
            <w:r w:rsidRPr="00E26D5F">
              <w:t>Одноразовая маска с резинками</w:t>
            </w:r>
          </w:p>
        </w:tc>
        <w:tc>
          <w:tcPr>
            <w:tcW w:w="1560" w:type="dxa"/>
            <w:vAlign w:val="center"/>
          </w:tcPr>
          <w:p w:rsidR="003326E6" w:rsidRPr="00D81593" w:rsidRDefault="003326E6" w:rsidP="003326E6">
            <w:pPr>
              <w:jc w:val="center"/>
              <w:rPr>
                <w:rFonts w:ascii="Sylfaen" w:hAnsi="Sylfaen"/>
                <w:sz w:val="18"/>
              </w:rPr>
            </w:pPr>
          </w:p>
        </w:tc>
        <w:tc>
          <w:tcPr>
            <w:tcW w:w="2409" w:type="dxa"/>
          </w:tcPr>
          <w:p w:rsidR="003326E6" w:rsidRPr="00F04777" w:rsidRDefault="003326E6" w:rsidP="003326E6">
            <w:pPr>
              <w:rPr>
                <w:sz w:val="14"/>
              </w:rPr>
            </w:pPr>
            <w:r w:rsidRPr="003326E6">
              <w:rPr>
                <w:sz w:val="14"/>
              </w:rPr>
              <w:t>Одноразовая маска с резинками, трехслойная, хирургическая, гипоаллергенная. Остаточный срок годности на момент поставки: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w:t>
            </w:r>
          </w:p>
        </w:tc>
        <w:tc>
          <w:tcPr>
            <w:tcW w:w="1217" w:type="dxa"/>
          </w:tcPr>
          <w:p w:rsidR="003326E6" w:rsidRDefault="003326E6" w:rsidP="003326E6">
            <w:r w:rsidRPr="00DB3429">
              <w:t>пункт</w:t>
            </w:r>
          </w:p>
        </w:tc>
        <w:tc>
          <w:tcPr>
            <w:tcW w:w="913" w:type="dxa"/>
            <w:vAlign w:val="center"/>
          </w:tcPr>
          <w:p w:rsidR="003326E6" w:rsidRPr="00D81593" w:rsidRDefault="003326E6" w:rsidP="003326E6">
            <w:pPr>
              <w:jc w:val="center"/>
              <w:rPr>
                <w:rFonts w:ascii="Sylfaen" w:hAnsi="Sylfaen"/>
                <w:sz w:val="18"/>
              </w:rPr>
            </w:pPr>
          </w:p>
        </w:tc>
        <w:tc>
          <w:tcPr>
            <w:tcW w:w="1277" w:type="dxa"/>
            <w:tcBorders>
              <w:top w:val="nil"/>
              <w:left w:val="single" w:sz="4" w:space="0" w:color="auto"/>
              <w:bottom w:val="single" w:sz="4" w:space="0" w:color="auto"/>
              <w:right w:val="single" w:sz="4" w:space="0" w:color="auto"/>
            </w:tcBorders>
            <w:shd w:val="clear" w:color="000000" w:fill="FFFFFF"/>
            <w:vAlign w:val="center"/>
          </w:tcPr>
          <w:p w:rsidR="003326E6" w:rsidRDefault="003326E6" w:rsidP="003326E6">
            <w:pPr>
              <w:jc w:val="center"/>
              <w:rPr>
                <w:rFonts w:ascii="Sylfaen" w:hAnsi="Sylfaen" w:cs="Arial"/>
                <w:color w:val="000000"/>
                <w:sz w:val="20"/>
                <w:szCs w:val="20"/>
              </w:rPr>
            </w:pPr>
            <w:r>
              <w:rPr>
                <w:rFonts w:ascii="Sylfaen" w:hAnsi="Sylfaen" w:cs="Arial"/>
                <w:color w:val="000000"/>
                <w:sz w:val="20"/>
                <w:szCs w:val="20"/>
              </w:rPr>
              <w:t>3000</w:t>
            </w:r>
          </w:p>
        </w:tc>
        <w:tc>
          <w:tcPr>
            <w:tcW w:w="1143" w:type="dxa"/>
            <w:tcBorders>
              <w:top w:val="nil"/>
              <w:left w:val="single" w:sz="4" w:space="0" w:color="auto"/>
              <w:bottom w:val="single" w:sz="4" w:space="0" w:color="auto"/>
              <w:right w:val="single" w:sz="4" w:space="0" w:color="auto"/>
            </w:tcBorders>
            <w:shd w:val="clear" w:color="000000" w:fill="FFFFFF"/>
            <w:vAlign w:val="center"/>
          </w:tcPr>
          <w:p w:rsidR="003326E6" w:rsidRPr="002F18B0" w:rsidRDefault="003326E6" w:rsidP="003326E6">
            <w:pPr>
              <w:jc w:val="center"/>
              <w:rPr>
                <w:rFonts w:ascii="Sylfaen" w:hAnsi="Sylfaen"/>
                <w:sz w:val="14"/>
                <w:szCs w:val="18"/>
                <w:lang w:val="hy-AM"/>
              </w:rPr>
            </w:pPr>
          </w:p>
        </w:tc>
        <w:tc>
          <w:tcPr>
            <w:tcW w:w="1096" w:type="dxa"/>
            <w:tcBorders>
              <w:top w:val="nil"/>
              <w:left w:val="single" w:sz="4" w:space="0" w:color="auto"/>
              <w:bottom w:val="single" w:sz="4" w:space="0" w:color="auto"/>
              <w:right w:val="single" w:sz="4" w:space="0" w:color="auto"/>
            </w:tcBorders>
            <w:shd w:val="clear" w:color="000000" w:fill="FFFFFF"/>
            <w:vAlign w:val="center"/>
          </w:tcPr>
          <w:p w:rsidR="003326E6" w:rsidRDefault="003326E6" w:rsidP="003326E6">
            <w:pPr>
              <w:jc w:val="center"/>
              <w:rPr>
                <w:rFonts w:ascii="Sylfaen" w:hAnsi="Sylfaen" w:cs="Arial"/>
                <w:color w:val="000000"/>
                <w:sz w:val="20"/>
                <w:szCs w:val="20"/>
              </w:rPr>
            </w:pPr>
            <w:r>
              <w:rPr>
                <w:rFonts w:ascii="Sylfaen" w:hAnsi="Sylfaen" w:cs="Arial"/>
                <w:color w:val="000000"/>
                <w:sz w:val="20"/>
                <w:szCs w:val="20"/>
              </w:rPr>
              <w:t>3000</w:t>
            </w:r>
          </w:p>
        </w:tc>
        <w:tc>
          <w:tcPr>
            <w:tcW w:w="2717" w:type="dxa"/>
            <w:tcBorders>
              <w:top w:val="nil"/>
              <w:left w:val="single" w:sz="4" w:space="0" w:color="auto"/>
              <w:bottom w:val="single" w:sz="4" w:space="0" w:color="auto"/>
              <w:right w:val="single" w:sz="4" w:space="0" w:color="auto"/>
            </w:tcBorders>
            <w:shd w:val="clear" w:color="000000" w:fill="FFFFFF"/>
          </w:tcPr>
          <w:p w:rsidR="003326E6" w:rsidRPr="002F18B0" w:rsidRDefault="003326E6" w:rsidP="003326E6">
            <w:pPr>
              <w:rPr>
                <w:sz w:val="18"/>
              </w:rPr>
            </w:pP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627D8A" w:rsidRDefault="00627D8A"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r w:rsidRPr="00D9638A">
        <w:rPr>
          <w:rFonts w:ascii="Sylfaen" w:hAnsi="Sylfaen"/>
        </w:rPr>
        <w:t>Драмов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D57E31" w:rsidRPr="00D9638A" w:rsidTr="00FA5237">
        <w:trPr>
          <w:trHeight w:val="404"/>
          <w:jc w:val="center"/>
        </w:trPr>
        <w:tc>
          <w:tcPr>
            <w:tcW w:w="1724" w:type="dxa"/>
            <w:vAlign w:val="center"/>
          </w:tcPr>
          <w:p w:rsidR="00D57E31" w:rsidRPr="003326E6" w:rsidRDefault="00D57E31" w:rsidP="00D57E31">
            <w:pPr>
              <w:jc w:val="center"/>
              <w:rPr>
                <w:rFonts w:ascii="Sylfaen" w:hAnsi="Sylfaen" w:cs="Calibri"/>
                <w:sz w:val="22"/>
                <w:szCs w:val="22"/>
                <w:lang w:val="en-US"/>
              </w:rPr>
            </w:pPr>
            <w:r>
              <w:rPr>
                <w:rFonts w:ascii="Sylfaen" w:hAnsi="Sylfaen" w:cs="Calibri"/>
                <w:sz w:val="22"/>
                <w:szCs w:val="22"/>
              </w:rPr>
              <w:t>1</w:t>
            </w:r>
            <w:r w:rsidR="003326E6">
              <w:rPr>
                <w:rFonts w:ascii="Sylfaen" w:hAnsi="Sylfaen" w:cs="Calibri"/>
                <w:sz w:val="22"/>
                <w:szCs w:val="22"/>
                <w:lang w:val="en-US"/>
              </w:rPr>
              <w:t>-2</w:t>
            </w:r>
          </w:p>
        </w:tc>
        <w:tc>
          <w:tcPr>
            <w:tcW w:w="2155" w:type="dxa"/>
            <w:vAlign w:val="center"/>
          </w:tcPr>
          <w:p w:rsidR="00D57E31" w:rsidRDefault="00D57E31" w:rsidP="00D57E31">
            <w:pPr>
              <w:jc w:val="center"/>
              <w:rPr>
                <w:rFonts w:ascii="Sylfaen" w:hAnsi="Sylfaen" w:cs="Calibri"/>
              </w:rPr>
            </w:pPr>
          </w:p>
        </w:tc>
        <w:tc>
          <w:tcPr>
            <w:tcW w:w="1293" w:type="dxa"/>
          </w:tcPr>
          <w:p w:rsidR="00D57E31" w:rsidRPr="005E34D3" w:rsidRDefault="00D57E31" w:rsidP="00D57E31"/>
        </w:tc>
        <w:tc>
          <w:tcPr>
            <w:tcW w:w="1007" w:type="dxa"/>
            <w:vAlign w:val="center"/>
          </w:tcPr>
          <w:p w:rsidR="00D57E31" w:rsidRPr="001E3336" w:rsidRDefault="00D57E31" w:rsidP="00D57E31">
            <w:pPr>
              <w:jc w:val="center"/>
              <w:rPr>
                <w:rFonts w:ascii="Sylfaen" w:hAnsi="Sylfaen"/>
                <w:sz w:val="22"/>
                <w:szCs w:val="22"/>
                <w:lang w:val="hy-AM"/>
              </w:rPr>
            </w:pPr>
          </w:p>
        </w:tc>
        <w:tc>
          <w:tcPr>
            <w:tcW w:w="1006" w:type="dxa"/>
            <w:vAlign w:val="center"/>
          </w:tcPr>
          <w:p w:rsidR="00D57E31" w:rsidRPr="001E3336" w:rsidRDefault="00D57E31" w:rsidP="00D57E31">
            <w:pPr>
              <w:jc w:val="center"/>
              <w:rPr>
                <w:rFonts w:ascii="Sylfaen" w:hAnsi="Sylfaen"/>
                <w:sz w:val="22"/>
                <w:szCs w:val="22"/>
                <w:lang w:val="hy-AM"/>
              </w:rPr>
            </w:pPr>
          </w:p>
        </w:tc>
        <w:tc>
          <w:tcPr>
            <w:tcW w:w="718" w:type="dxa"/>
            <w:vAlign w:val="center"/>
          </w:tcPr>
          <w:p w:rsidR="00D57E31" w:rsidRPr="001E3336" w:rsidRDefault="00D57E31" w:rsidP="00D57E31">
            <w:pPr>
              <w:jc w:val="center"/>
              <w:rPr>
                <w:rFonts w:ascii="Sylfaen" w:hAnsi="Sylfaen" w:cs="Arial"/>
                <w:sz w:val="22"/>
                <w:szCs w:val="22"/>
                <w:lang w:val="hy-AM"/>
              </w:rPr>
            </w:pPr>
          </w:p>
        </w:tc>
        <w:tc>
          <w:tcPr>
            <w:tcW w:w="861" w:type="dxa"/>
            <w:vAlign w:val="center"/>
          </w:tcPr>
          <w:p w:rsidR="00D57E31" w:rsidRPr="001E3336" w:rsidRDefault="00D57E31" w:rsidP="00D57E31">
            <w:pPr>
              <w:jc w:val="center"/>
              <w:rPr>
                <w:rFonts w:ascii="Sylfaen" w:hAnsi="Sylfaen" w:cs="Arial"/>
                <w:sz w:val="22"/>
                <w:szCs w:val="22"/>
                <w:lang w:val="hy-AM"/>
              </w:rPr>
            </w:pPr>
          </w:p>
        </w:tc>
        <w:tc>
          <w:tcPr>
            <w:tcW w:w="545" w:type="dxa"/>
            <w:vAlign w:val="center"/>
          </w:tcPr>
          <w:p w:rsidR="00D57E31" w:rsidRPr="001E3336" w:rsidRDefault="00D57E31" w:rsidP="00D57E31">
            <w:pPr>
              <w:jc w:val="center"/>
              <w:rPr>
                <w:rFonts w:ascii="Sylfaen" w:hAnsi="Sylfaen" w:cs="Arial"/>
                <w:sz w:val="22"/>
                <w:szCs w:val="22"/>
                <w:lang w:val="pt-BR"/>
              </w:rPr>
            </w:pPr>
          </w:p>
        </w:tc>
        <w:tc>
          <w:tcPr>
            <w:tcW w:w="606" w:type="dxa"/>
            <w:vAlign w:val="center"/>
          </w:tcPr>
          <w:p w:rsidR="00D57E31" w:rsidRPr="001E3336" w:rsidRDefault="00D57E31" w:rsidP="00D57E31">
            <w:pPr>
              <w:jc w:val="center"/>
              <w:rPr>
                <w:rFonts w:ascii="Sylfaen" w:hAnsi="Sylfaen" w:cs="Arial"/>
                <w:sz w:val="22"/>
                <w:szCs w:val="22"/>
                <w:lang w:val="hy-AM"/>
              </w:rPr>
            </w:pPr>
          </w:p>
        </w:tc>
        <w:tc>
          <w:tcPr>
            <w:tcW w:w="718" w:type="dxa"/>
            <w:vAlign w:val="center"/>
          </w:tcPr>
          <w:p w:rsidR="00D57E31" w:rsidRPr="001E3336" w:rsidRDefault="00D57E31" w:rsidP="00D57E31">
            <w:pPr>
              <w:jc w:val="center"/>
              <w:rPr>
                <w:rFonts w:ascii="Sylfaen" w:hAnsi="Sylfaen" w:cs="Arial"/>
                <w:sz w:val="22"/>
                <w:szCs w:val="22"/>
                <w:lang w:val="hy-AM"/>
              </w:rPr>
            </w:pPr>
          </w:p>
        </w:tc>
        <w:tc>
          <w:tcPr>
            <w:tcW w:w="854" w:type="dxa"/>
            <w:vAlign w:val="center"/>
          </w:tcPr>
          <w:p w:rsidR="00D57E31" w:rsidRPr="001E3336" w:rsidRDefault="00D57E31" w:rsidP="00D57E31">
            <w:pPr>
              <w:jc w:val="center"/>
              <w:rPr>
                <w:rFonts w:ascii="Sylfaen" w:hAnsi="Sylfaen" w:cs="Arial"/>
                <w:sz w:val="22"/>
                <w:szCs w:val="22"/>
                <w:lang w:val="pt-BR"/>
              </w:rPr>
            </w:pPr>
            <w:r>
              <w:rPr>
                <w:rFonts w:ascii="Sylfaen" w:hAnsi="Sylfaen" w:cs="Arial"/>
                <w:sz w:val="22"/>
                <w:szCs w:val="22"/>
                <w:lang w:val="hy-AM"/>
              </w:rPr>
              <w:t>25</w:t>
            </w:r>
          </w:p>
        </w:tc>
        <w:tc>
          <w:tcPr>
            <w:tcW w:w="868" w:type="dxa"/>
            <w:vAlign w:val="center"/>
          </w:tcPr>
          <w:p w:rsidR="00D57E31" w:rsidRPr="001E3336" w:rsidRDefault="00D57E31" w:rsidP="00D57E31">
            <w:pPr>
              <w:jc w:val="center"/>
              <w:rPr>
                <w:rFonts w:ascii="Sylfaen" w:hAnsi="Sylfaen" w:cs="Arial"/>
                <w:sz w:val="22"/>
                <w:szCs w:val="22"/>
                <w:lang w:val="hy-AM"/>
              </w:rPr>
            </w:pPr>
            <w:r>
              <w:rPr>
                <w:rFonts w:ascii="Sylfaen" w:hAnsi="Sylfaen" w:cs="Arial"/>
                <w:sz w:val="22"/>
                <w:szCs w:val="22"/>
                <w:lang w:val="hy-AM"/>
              </w:rPr>
              <w:t>50</w:t>
            </w:r>
          </w:p>
        </w:tc>
        <w:tc>
          <w:tcPr>
            <w:tcW w:w="861" w:type="dxa"/>
            <w:vAlign w:val="center"/>
          </w:tcPr>
          <w:p w:rsidR="00D57E31" w:rsidRPr="001E3336" w:rsidRDefault="00D57E31" w:rsidP="00D57E31">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D57E31" w:rsidRPr="001E3336" w:rsidRDefault="00D57E31" w:rsidP="00D57E31">
            <w:pPr>
              <w:jc w:val="center"/>
              <w:rPr>
                <w:rFonts w:ascii="Sylfaen" w:hAnsi="Sylfaen" w:cs="Arial"/>
                <w:sz w:val="22"/>
                <w:szCs w:val="22"/>
                <w:lang w:val="hy-AM"/>
              </w:rPr>
            </w:pPr>
            <w:r w:rsidRPr="001E3336">
              <w:rPr>
                <w:rFonts w:ascii="Sylfaen" w:hAnsi="Sylfaen" w:cs="Arial"/>
                <w:sz w:val="22"/>
                <w:szCs w:val="22"/>
                <w:lang w:val="hy-AM"/>
              </w:rPr>
              <w:t>75</w:t>
            </w:r>
          </w:p>
        </w:tc>
        <w:tc>
          <w:tcPr>
            <w:tcW w:w="861" w:type="dxa"/>
            <w:vAlign w:val="center"/>
          </w:tcPr>
          <w:p w:rsidR="00D57E31" w:rsidRPr="001E3336" w:rsidRDefault="00D57E31" w:rsidP="00D57E31">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D57E31" w:rsidRPr="00D9638A" w:rsidRDefault="00D57E31" w:rsidP="00D57E31">
            <w:pPr>
              <w:jc w:val="center"/>
              <w:rPr>
                <w:rFonts w:ascii="Sylfaen" w:hAnsi="Sylfaen"/>
                <w:sz w:val="20"/>
                <w:lang w:val="pt-BR"/>
              </w:rPr>
            </w:pPr>
            <w:r>
              <w:rPr>
                <w:rFonts w:ascii="Sylfaen" w:hAnsi="Sylfaen"/>
                <w:b/>
                <w:lang w:val="hy-AM"/>
              </w:rPr>
              <w:t>100</w:t>
            </w:r>
          </w:p>
          <w:p w:rsidR="00D57E31" w:rsidRPr="00D9638A" w:rsidRDefault="00D57E31" w:rsidP="00D57E31">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lastRenderedPageBreak/>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lastRenderedPageBreak/>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1A4F82">
          <w:footnotePr>
            <w:pos w:val="beneathText"/>
          </w:footnotePr>
          <w:pgSz w:w="16838" w:h="11906" w:orient="landscape" w:code="9"/>
          <w:pgMar w:top="426" w:right="1418" w:bottom="1418"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сумма, подлежащая уплате (тыс. драмов)</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D9638A">
        <w:rPr>
          <w:rFonts w:ascii="Sylfaen" w:hAnsi="Sylfaen"/>
          <w:snapToGrid w:val="0"/>
        </w:rPr>
        <w:t>Акта,</w:t>
      </w:r>
      <w:r w:rsidRPr="00D9638A">
        <w:rPr>
          <w:rFonts w:ascii="Sylfaen" w:hAnsi="Sylfaen"/>
        </w:rPr>
        <w:t>являются</w:t>
      </w:r>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lastRenderedPageBreak/>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DE2" w:rsidRDefault="00162DE2">
      <w:r>
        <w:separator/>
      </w:r>
    </w:p>
  </w:endnote>
  <w:endnote w:type="continuationSeparator" w:id="0">
    <w:p w:rsidR="00162DE2" w:rsidRDefault="00162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162DE2" w:rsidRPr="00C861E9" w:rsidRDefault="00162DE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326E6">
          <w:rPr>
            <w:rFonts w:ascii="GHEA Grapalat" w:hAnsi="GHEA Grapalat"/>
            <w:noProof/>
            <w:sz w:val="24"/>
            <w:szCs w:val="24"/>
          </w:rPr>
          <w:t>49</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162DE2" w:rsidRPr="00FF02AE" w:rsidRDefault="00162DE2"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3326E6">
          <w:rPr>
            <w:rFonts w:ascii="GHEA Grapalat" w:hAnsi="GHEA Grapalat"/>
            <w:noProof/>
            <w:sz w:val="24"/>
            <w:szCs w:val="24"/>
          </w:rPr>
          <w:t>54</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DE2" w:rsidRDefault="00162DE2">
      <w:r>
        <w:separator/>
      </w:r>
    </w:p>
  </w:footnote>
  <w:footnote w:type="continuationSeparator" w:id="0">
    <w:p w:rsidR="00162DE2" w:rsidRDefault="00162DE2">
      <w:r>
        <w:continuationSeparator/>
      </w:r>
    </w:p>
  </w:footnote>
  <w:footnote w:id="1">
    <w:p w:rsidR="00162DE2" w:rsidRPr="00CD6B60" w:rsidRDefault="00162DE2" w:rsidP="002F0431">
      <w:pPr>
        <w:pStyle w:val="af2"/>
        <w:jc w:val="both"/>
        <w:rPr>
          <w:rFonts w:ascii="GHEA Grapalat" w:hAnsi="GHEA Grapalat"/>
          <w:i/>
        </w:rPr>
      </w:pPr>
      <w:r w:rsidRPr="00CD6B60">
        <w:rPr>
          <w:rFonts w:ascii="GHEA Grapalat" w:hAnsi="GHEA Grapalat"/>
          <w:i/>
        </w:rPr>
        <w:t xml:space="preserve"> </w:t>
      </w:r>
    </w:p>
  </w:footnote>
  <w:footnote w:id="2">
    <w:p w:rsidR="00162DE2" w:rsidRDefault="00162DE2"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62DE2" w:rsidRDefault="00162DE2"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gramStart"/>
      <w:r w:rsidRPr="00BC07EB">
        <w:rPr>
          <w:rFonts w:ascii="GHEA Grapalat" w:hAnsi="GHEA Grapalat"/>
          <w:i/>
          <w:sz w:val="20"/>
          <w:szCs w:val="20"/>
        </w:rPr>
        <w:t>драмов</w:t>
      </w:r>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62DE2" w:rsidRPr="009E2596" w:rsidRDefault="00162DE2"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162DE2" w:rsidRPr="008842CE" w:rsidRDefault="00162DE2"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162DE2" w:rsidRPr="00FE2AA4" w:rsidRDefault="00162DE2"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162DE2" w:rsidRPr="008842CE" w:rsidRDefault="00162DE2"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62DE2" w:rsidRPr="000811C1" w:rsidRDefault="00162DE2" w:rsidP="002F0431">
      <w:pPr>
        <w:pStyle w:val="af2"/>
        <w:rPr>
          <w:lang w:val="af-ZA"/>
        </w:rPr>
      </w:pPr>
    </w:p>
  </w:footnote>
  <w:footnote w:id="6">
    <w:p w:rsidR="00162DE2" w:rsidRPr="0092041F" w:rsidRDefault="00162DE2"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162DE2" w:rsidRPr="00511966" w:rsidRDefault="00162DE2"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162DE2" w:rsidRPr="008E4439" w:rsidRDefault="00162DE2"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62DE2" w:rsidRPr="000811C1" w:rsidRDefault="00162DE2" w:rsidP="002F0431">
      <w:pPr>
        <w:pStyle w:val="af2"/>
        <w:rPr>
          <w:rFonts w:ascii="Sylfaen" w:hAnsi="Sylfaen"/>
          <w:sz w:val="18"/>
          <w:szCs w:val="18"/>
        </w:rPr>
      </w:pPr>
    </w:p>
  </w:footnote>
  <w:footnote w:id="9">
    <w:p w:rsidR="00162DE2" w:rsidRPr="00A31673" w:rsidRDefault="00162DE2"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162DE2" w:rsidRPr="001A4F82" w:rsidRDefault="00162DE2"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162DE2" w:rsidRPr="00D3436F" w:rsidRDefault="00162DE2"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62DE2" w:rsidRPr="00D3436F" w:rsidRDefault="00162DE2" w:rsidP="002F0431">
      <w:pPr>
        <w:pStyle w:val="af2"/>
        <w:rPr>
          <w:lang w:val="es-ES"/>
        </w:rPr>
      </w:pPr>
    </w:p>
  </w:footnote>
  <w:footnote w:id="12">
    <w:p w:rsidR="00162DE2" w:rsidRPr="008842CE" w:rsidRDefault="00162DE2" w:rsidP="002F0431">
      <w:pPr>
        <w:pStyle w:val="af2"/>
        <w:jc w:val="both"/>
      </w:pPr>
    </w:p>
  </w:footnote>
  <w:footnote w:id="13">
    <w:p w:rsidR="00162DE2" w:rsidRPr="001A4F82" w:rsidRDefault="00162DE2" w:rsidP="002F0431">
      <w:pPr>
        <w:pStyle w:val="af2"/>
        <w:jc w:val="both"/>
        <w:rPr>
          <w:rFonts w:asciiTheme="minorHAnsi" w:hAnsiTheme="minorHAnsi"/>
        </w:rPr>
      </w:pPr>
    </w:p>
  </w:footnote>
  <w:footnote w:id="14">
    <w:p w:rsidR="00162DE2" w:rsidRPr="00D3436F" w:rsidRDefault="00162DE2"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162DE2" w:rsidRPr="008842CE" w:rsidRDefault="00162DE2"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62DE2" w:rsidRPr="00E85250" w:rsidRDefault="00162DE2" w:rsidP="002F0431">
      <w:pPr>
        <w:widowControl w:val="0"/>
        <w:spacing w:after="160" w:line="360" w:lineRule="auto"/>
        <w:ind w:firstLine="709"/>
        <w:jc w:val="both"/>
        <w:rPr>
          <w:rFonts w:ascii="GHEA Grapalat" w:hAnsi="GHEA Grapalat"/>
          <w:lang w:val="hy-AM"/>
        </w:rPr>
      </w:pPr>
    </w:p>
    <w:p w:rsidR="00162DE2" w:rsidRPr="00D3436F" w:rsidRDefault="00162DE2" w:rsidP="002F0431">
      <w:pPr>
        <w:pStyle w:val="af2"/>
        <w:rPr>
          <w:lang w:val="hy-AM"/>
        </w:rPr>
      </w:pPr>
    </w:p>
  </w:footnote>
  <w:footnote w:id="16">
    <w:p w:rsidR="00162DE2" w:rsidRPr="00402BC3" w:rsidRDefault="00162DE2"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62DE2" w:rsidRPr="00552088" w:rsidRDefault="00162DE2"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62DE2" w:rsidRPr="00D3436F" w:rsidRDefault="00162DE2" w:rsidP="002F0431">
      <w:pPr>
        <w:pStyle w:val="af2"/>
        <w:rPr>
          <w:lang w:val="hy-AM"/>
        </w:rPr>
      </w:pPr>
    </w:p>
  </w:footnote>
  <w:footnote w:id="17">
    <w:p w:rsidR="00162DE2" w:rsidRPr="008842CE" w:rsidRDefault="00162DE2"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62DE2" w:rsidRPr="00D3436F" w:rsidRDefault="00162DE2" w:rsidP="002F0431">
      <w:pPr>
        <w:pStyle w:val="af2"/>
        <w:rPr>
          <w:lang w:val="hy-AM"/>
        </w:rPr>
      </w:pPr>
    </w:p>
  </w:footnote>
  <w:footnote w:id="18">
    <w:p w:rsidR="00162DE2" w:rsidRPr="00D3436F" w:rsidRDefault="00162DE2"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62DE2" w:rsidRPr="008842CE" w:rsidRDefault="00162DE2"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62DE2" w:rsidRPr="00D3436F" w:rsidRDefault="00162DE2" w:rsidP="002F0431">
      <w:pPr>
        <w:pStyle w:val="af2"/>
        <w:rPr>
          <w:lang w:val="hy-AM"/>
        </w:rPr>
      </w:pPr>
    </w:p>
  </w:footnote>
  <w:footnote w:id="20">
    <w:p w:rsidR="00162DE2" w:rsidRDefault="00162DE2"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Default="00162DE2" w:rsidP="002F0431">
      <w:pPr>
        <w:pStyle w:val="af2"/>
        <w:widowControl w:val="0"/>
        <w:jc w:val="both"/>
        <w:rPr>
          <w:rFonts w:ascii="GHEA Grapalat" w:hAnsi="GHEA Grapalat"/>
          <w:i/>
        </w:rPr>
      </w:pPr>
    </w:p>
    <w:p w:rsidR="00162DE2" w:rsidRPr="00E861BF" w:rsidRDefault="00162DE2" w:rsidP="002F0431">
      <w:pPr>
        <w:pStyle w:val="af2"/>
        <w:widowControl w:val="0"/>
        <w:jc w:val="both"/>
        <w:rPr>
          <w:rFonts w:ascii="GHEA Grapalat" w:hAnsi="GHEA Grapalat"/>
          <w:i/>
        </w:rPr>
      </w:pPr>
    </w:p>
  </w:footnote>
  <w:footnote w:id="21">
    <w:p w:rsidR="00162DE2" w:rsidRPr="008842CE" w:rsidRDefault="00162DE2" w:rsidP="002F0431">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w:t>
      </w:r>
      <w:bookmarkStart w:id="0" w:name="_GoBack"/>
      <w:bookmarkEnd w:id="0"/>
      <w:r w:rsidRPr="008842CE">
        <w:rPr>
          <w:rFonts w:ascii="GHEA Grapalat" w:hAnsi="GHEA Grapalat"/>
          <w:i/>
        </w:rPr>
        <w:t>шением в случае предусмотрения финансовых средств, в качестве его неотъемлемой части.</w:t>
      </w:r>
    </w:p>
  </w:footnote>
  <w:footnote w:id="22">
    <w:p w:rsidR="00162DE2" w:rsidRPr="008842CE" w:rsidRDefault="00162DE2"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2DE2"/>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6E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166"/>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4C81"/>
    <w:rsid w:val="00615570"/>
    <w:rsid w:val="0061593E"/>
    <w:rsid w:val="00617A6E"/>
    <w:rsid w:val="0062107C"/>
    <w:rsid w:val="0062315B"/>
    <w:rsid w:val="006237BD"/>
    <w:rsid w:val="00623998"/>
    <w:rsid w:val="00627D8A"/>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07B"/>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588"/>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587D"/>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57E31"/>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33E1"/>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777"/>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3790"/>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4470834">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C2ED7-31AB-4465-8E0B-D4F134021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3445</TotalTime>
  <Pages>54</Pages>
  <Words>17439</Words>
  <Characters>99404</Characters>
  <Application>Microsoft Office Word</Application>
  <DocSecurity>0</DocSecurity>
  <Lines>828</Lines>
  <Paragraphs>233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116610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asusH81</cp:lastModifiedBy>
  <cp:revision>484</cp:revision>
  <cp:lastPrinted>2020-07-22T10:01:00Z</cp:lastPrinted>
  <dcterms:created xsi:type="dcterms:W3CDTF">2018-09-19T06:54:00Z</dcterms:created>
  <dcterms:modified xsi:type="dcterms:W3CDTF">2020-07-22T10:01:00Z</dcterms:modified>
</cp:coreProperties>
</file>